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DB" w:rsidRDefault="00D253DB" w:rsidP="00D253DB">
      <w:pPr>
        <w:tabs>
          <w:tab w:val="left" w:pos="73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E7">
        <w:rPr>
          <w:rFonts w:ascii="Times New Roman" w:hAnsi="Times New Roman" w:cs="Times New Roman"/>
          <w:b/>
          <w:sz w:val="24"/>
          <w:szCs w:val="24"/>
        </w:rPr>
        <w:t>БУРЯАД РЕСПУБЛИКЫН</w:t>
      </w:r>
      <w:r w:rsidRPr="005E2D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C27E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7225" cy="552450"/>
            <wp:effectExtent l="19050" t="0" r="9525" b="0"/>
            <wp:docPr id="8" name="Рисунок 1" descr="E:\Эмблема СП Арга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Эмблема СП Арг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3" cy="5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E2D79">
        <w:rPr>
          <w:rFonts w:ascii="Times New Roman" w:hAnsi="Times New Roman" w:cs="Times New Roman"/>
          <w:sz w:val="20"/>
          <w:szCs w:val="20"/>
        </w:rPr>
        <w:t xml:space="preserve">     </w:t>
      </w:r>
      <w:r w:rsidRPr="003454E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454E5">
        <w:rPr>
          <w:rFonts w:ascii="Times New Roman" w:hAnsi="Times New Roman" w:cs="Times New Roman"/>
          <w:sz w:val="20"/>
          <w:szCs w:val="20"/>
        </w:rPr>
        <w:t xml:space="preserve">  </w:t>
      </w:r>
      <w:r w:rsidRPr="002C27E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253DB" w:rsidRDefault="00D253DB" w:rsidP="00D253DB">
      <w:pPr>
        <w:tabs>
          <w:tab w:val="left" w:pos="73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E7">
        <w:rPr>
          <w:rFonts w:ascii="Times New Roman" w:hAnsi="Times New Roman" w:cs="Times New Roman"/>
          <w:b/>
          <w:sz w:val="24"/>
          <w:szCs w:val="24"/>
        </w:rPr>
        <w:t xml:space="preserve">ХУРАМХААНАЙ АЙМАГАЙ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454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D253DB" w:rsidRDefault="00D253DB" w:rsidP="00D253DB">
      <w:pPr>
        <w:tabs>
          <w:tab w:val="left" w:pos="73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АРГАТА ТОСХОНОЙ                                                            </w:t>
      </w:r>
      <w:r w:rsidRPr="003454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253DB" w:rsidRPr="00202933" w:rsidRDefault="00D253DB" w:rsidP="00D253DB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E7">
        <w:rPr>
          <w:rFonts w:ascii="Times New Roman" w:hAnsi="Times New Roman" w:cs="Times New Roman"/>
          <w:b/>
          <w:sz w:val="24"/>
          <w:szCs w:val="24"/>
        </w:rPr>
        <w:t xml:space="preserve">МУНИЦИПАЛЬНА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C2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    </w:t>
      </w:r>
      <w:r w:rsidRPr="003454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2933">
        <w:rPr>
          <w:rFonts w:ascii="Times New Roman" w:hAnsi="Times New Roman" w:cs="Times New Roman"/>
          <w:b/>
          <w:sz w:val="24"/>
          <w:szCs w:val="24"/>
        </w:rPr>
        <w:t xml:space="preserve">БАЙГУУЛАМЖЫН ЗАХИРГААН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«АРГАДА»</w:t>
      </w:r>
    </w:p>
    <w:tbl>
      <w:tblPr>
        <w:tblpPr w:leftFromText="180" w:rightFromText="180" w:vertAnchor="text" w:horzAnchor="margin" w:tblpY="273"/>
        <w:tblW w:w="9369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000"/>
      </w:tblPr>
      <w:tblGrid>
        <w:gridCol w:w="9369"/>
      </w:tblGrid>
      <w:tr w:rsidR="00D253DB" w:rsidRPr="007D3149" w:rsidTr="00716098">
        <w:trPr>
          <w:trHeight w:val="267"/>
        </w:trPr>
        <w:tc>
          <w:tcPr>
            <w:tcW w:w="9369" w:type="dxa"/>
            <w:tcBorders>
              <w:left w:val="nil"/>
              <w:bottom w:val="nil"/>
              <w:right w:val="nil"/>
            </w:tcBorders>
          </w:tcPr>
          <w:p w:rsidR="00D253DB" w:rsidRPr="00AD1EF1" w:rsidRDefault="00D253DB" w:rsidP="007160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671634</w:t>
            </w:r>
            <w:r w:rsidRPr="00AD1EF1">
              <w:rPr>
                <w:sz w:val="15"/>
                <w:szCs w:val="15"/>
              </w:rPr>
              <w:t xml:space="preserve">, Республика Бурятия, с. </w:t>
            </w:r>
            <w:r>
              <w:rPr>
                <w:sz w:val="15"/>
                <w:szCs w:val="15"/>
              </w:rPr>
              <w:t>Аргада</w:t>
            </w:r>
            <w:r w:rsidRPr="00AD1EF1">
              <w:rPr>
                <w:sz w:val="15"/>
                <w:szCs w:val="15"/>
              </w:rPr>
              <w:t xml:space="preserve">, ул. </w:t>
            </w:r>
            <w:r>
              <w:rPr>
                <w:sz w:val="15"/>
                <w:szCs w:val="15"/>
              </w:rPr>
              <w:t>Хышиктуева, 8</w:t>
            </w:r>
            <w:r w:rsidRPr="00AD1EF1">
              <w:rPr>
                <w:sz w:val="15"/>
                <w:szCs w:val="15"/>
              </w:rPr>
              <w:t>,тел.(8-30</w:t>
            </w:r>
            <w:r>
              <w:rPr>
                <w:sz w:val="15"/>
                <w:szCs w:val="15"/>
              </w:rPr>
              <w:t xml:space="preserve">149) 93-620, </w:t>
            </w:r>
            <w:r w:rsidRPr="00AD1EF1">
              <w:rPr>
                <w:sz w:val="15"/>
                <w:szCs w:val="15"/>
              </w:rPr>
              <w:t xml:space="preserve">факс.  </w:t>
            </w:r>
            <w:r>
              <w:rPr>
                <w:sz w:val="15"/>
                <w:szCs w:val="15"/>
              </w:rPr>
              <w:t>93-620</w:t>
            </w:r>
            <w:r w:rsidRPr="00AD1EF1">
              <w:rPr>
                <w:sz w:val="15"/>
                <w:szCs w:val="15"/>
              </w:rPr>
              <w:t xml:space="preserve"> </w:t>
            </w:r>
            <w:r w:rsidRPr="00AD1EF1">
              <w:rPr>
                <w:sz w:val="15"/>
                <w:szCs w:val="15"/>
                <w:lang w:val="en-US"/>
              </w:rPr>
              <w:t>E</w:t>
            </w:r>
            <w:r w:rsidRPr="00AD1EF1">
              <w:rPr>
                <w:sz w:val="15"/>
                <w:szCs w:val="15"/>
              </w:rPr>
              <w:t>-</w:t>
            </w:r>
            <w:r w:rsidRPr="00AD1EF1">
              <w:rPr>
                <w:sz w:val="15"/>
                <w:szCs w:val="15"/>
                <w:lang w:val="en-US"/>
              </w:rPr>
              <w:t>mail</w:t>
            </w:r>
            <w:r w:rsidRPr="00AD1EF1"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</w:rPr>
              <w:t>spargada</w:t>
            </w:r>
            <w:r w:rsidRPr="00AD1EF1">
              <w:rPr>
                <w:sz w:val="15"/>
                <w:szCs w:val="15"/>
              </w:rPr>
              <w:t>@</w:t>
            </w:r>
            <w:proofErr w:type="spellEnd"/>
            <w:r>
              <w:rPr>
                <w:sz w:val="15"/>
                <w:szCs w:val="15"/>
                <w:lang w:val="en-US"/>
              </w:rPr>
              <w:t>mail</w:t>
            </w:r>
            <w:r w:rsidRPr="00AD1EF1">
              <w:rPr>
                <w:sz w:val="15"/>
                <w:szCs w:val="15"/>
              </w:rPr>
              <w:t>.</w:t>
            </w:r>
            <w:r w:rsidRPr="00AD1EF1"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D253DB" w:rsidRPr="00E8792B" w:rsidRDefault="00D253DB" w:rsidP="00D253DB">
      <w:pPr>
        <w:tabs>
          <w:tab w:val="left" w:pos="73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792B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061853" w:rsidRPr="00061853" w:rsidRDefault="00061853" w:rsidP="00061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61853">
        <w:rPr>
          <w:rFonts w:ascii="Times New Roman" w:hAnsi="Times New Roman" w:cs="Times New Roman"/>
          <w:sz w:val="28"/>
          <w:szCs w:val="28"/>
        </w:rPr>
        <w:t xml:space="preserve"> № </w:t>
      </w:r>
      <w:r w:rsidR="00083CC0">
        <w:rPr>
          <w:rFonts w:ascii="Times New Roman" w:hAnsi="Times New Roman" w:cs="Times New Roman"/>
          <w:sz w:val="28"/>
          <w:szCs w:val="28"/>
        </w:rPr>
        <w:t>47</w:t>
      </w:r>
    </w:p>
    <w:p w:rsidR="00061853" w:rsidRPr="00061853" w:rsidRDefault="00061853" w:rsidP="0006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853">
        <w:rPr>
          <w:rFonts w:ascii="Times New Roman" w:hAnsi="Times New Roman" w:cs="Times New Roman"/>
          <w:sz w:val="28"/>
          <w:szCs w:val="28"/>
        </w:rPr>
        <w:t xml:space="preserve">от  </w:t>
      </w:r>
      <w:r w:rsidR="00083CC0">
        <w:rPr>
          <w:rFonts w:ascii="Times New Roman" w:hAnsi="Times New Roman" w:cs="Times New Roman"/>
          <w:sz w:val="28"/>
          <w:szCs w:val="28"/>
          <w:u w:val="single"/>
        </w:rPr>
        <w:t>«12</w:t>
      </w:r>
      <w:r w:rsidRPr="0006185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3CC0">
        <w:rPr>
          <w:rFonts w:ascii="Times New Roman" w:hAnsi="Times New Roman" w:cs="Times New Roman"/>
          <w:sz w:val="28"/>
          <w:szCs w:val="28"/>
          <w:u w:val="single"/>
        </w:rPr>
        <w:t>апре</w:t>
      </w:r>
      <w:r w:rsidRPr="00061853">
        <w:rPr>
          <w:rFonts w:ascii="Times New Roman" w:hAnsi="Times New Roman" w:cs="Times New Roman"/>
          <w:sz w:val="28"/>
          <w:szCs w:val="28"/>
          <w:u w:val="single"/>
        </w:rPr>
        <w:t>ля 2012</w:t>
      </w:r>
      <w:r w:rsidRPr="000618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308" w:rsidRDefault="003B3308" w:rsidP="003B3308">
      <w:pPr>
        <w:pStyle w:val="a4"/>
        <w:ind w:firstLine="709"/>
        <w:jc w:val="left"/>
        <w:rPr>
          <w:szCs w:val="28"/>
        </w:rPr>
      </w:pPr>
    </w:p>
    <w:p w:rsidR="00083CC0" w:rsidRPr="00083CC0" w:rsidRDefault="00083CC0" w:rsidP="00083CC0">
      <w:pPr>
        <w:pStyle w:val="a4"/>
        <w:jc w:val="left"/>
        <w:rPr>
          <w:szCs w:val="28"/>
        </w:rPr>
      </w:pPr>
      <w:r w:rsidRPr="00083CC0">
        <w:rPr>
          <w:szCs w:val="28"/>
        </w:rPr>
        <w:t xml:space="preserve">«О внесении изменений в постановление </w:t>
      </w:r>
    </w:p>
    <w:p w:rsidR="003B3308" w:rsidRDefault="00083CC0" w:rsidP="00083CC0">
      <w:pPr>
        <w:pStyle w:val="a4"/>
        <w:jc w:val="left"/>
        <w:rPr>
          <w:szCs w:val="28"/>
        </w:rPr>
      </w:pPr>
      <w:r w:rsidRPr="00083CC0">
        <w:rPr>
          <w:szCs w:val="28"/>
        </w:rPr>
        <w:t>№29 от 16 февраля 2012 г</w:t>
      </w:r>
      <w:r>
        <w:rPr>
          <w:szCs w:val="28"/>
        </w:rPr>
        <w:t>ода</w:t>
      </w:r>
      <w:r w:rsidRPr="00083CC0">
        <w:rPr>
          <w:szCs w:val="28"/>
        </w:rPr>
        <w:t>»</w:t>
      </w:r>
    </w:p>
    <w:p w:rsidR="00083CC0" w:rsidRPr="00083CC0" w:rsidRDefault="00083CC0" w:rsidP="00083CC0">
      <w:pPr>
        <w:pStyle w:val="a4"/>
        <w:jc w:val="left"/>
        <w:rPr>
          <w:szCs w:val="28"/>
        </w:rPr>
      </w:pPr>
    </w:p>
    <w:p w:rsidR="006106A9" w:rsidRPr="00083CC0" w:rsidRDefault="00F609C8" w:rsidP="006106A9">
      <w:pPr>
        <w:pStyle w:val="a4"/>
        <w:ind w:firstLine="709"/>
        <w:jc w:val="both"/>
        <w:rPr>
          <w:szCs w:val="28"/>
        </w:rPr>
      </w:pPr>
      <w:r w:rsidRPr="006106A9">
        <w:rPr>
          <w:b w:val="0"/>
          <w:szCs w:val="28"/>
        </w:rPr>
        <w:t xml:space="preserve">В </w:t>
      </w:r>
      <w:r w:rsidR="00083CC0">
        <w:rPr>
          <w:b w:val="0"/>
          <w:szCs w:val="28"/>
        </w:rPr>
        <w:t xml:space="preserve">целях дальнейшей реализации Федерального закона №210-ФЗ от 27 июля 2010 г. «Об организации предоставления государственных и муниципальных услуг», </w:t>
      </w:r>
      <w:r w:rsidR="00083CC0" w:rsidRPr="00083CC0">
        <w:rPr>
          <w:szCs w:val="28"/>
        </w:rPr>
        <w:t>постановляю</w:t>
      </w:r>
      <w:r w:rsidRPr="00083CC0">
        <w:rPr>
          <w:szCs w:val="28"/>
        </w:rPr>
        <w:t>:</w:t>
      </w:r>
    </w:p>
    <w:p w:rsidR="00083CC0" w:rsidRDefault="00B77F59" w:rsidP="006106A9">
      <w:pPr>
        <w:pStyle w:val="a4"/>
        <w:ind w:firstLine="709"/>
        <w:jc w:val="both"/>
        <w:rPr>
          <w:b w:val="0"/>
          <w:szCs w:val="28"/>
        </w:rPr>
      </w:pPr>
      <w:r w:rsidRPr="006106A9">
        <w:rPr>
          <w:b w:val="0"/>
          <w:szCs w:val="28"/>
        </w:rPr>
        <w:t xml:space="preserve">1. </w:t>
      </w:r>
      <w:r w:rsidR="00083CC0">
        <w:rPr>
          <w:b w:val="0"/>
          <w:szCs w:val="28"/>
        </w:rPr>
        <w:t>Дополнить</w:t>
      </w:r>
      <w:r w:rsidR="006106A9" w:rsidRPr="006106A9">
        <w:rPr>
          <w:b w:val="0"/>
          <w:szCs w:val="28"/>
        </w:rPr>
        <w:t xml:space="preserve"> </w:t>
      </w:r>
      <w:r w:rsidR="00083CC0">
        <w:rPr>
          <w:b w:val="0"/>
          <w:szCs w:val="28"/>
        </w:rPr>
        <w:t>п</w:t>
      </w:r>
      <w:r w:rsidRPr="006106A9">
        <w:rPr>
          <w:b w:val="0"/>
          <w:szCs w:val="28"/>
        </w:rPr>
        <w:t>еречень муниципальных услуг с элементами</w:t>
      </w:r>
      <w:r w:rsidR="006106A9">
        <w:rPr>
          <w:szCs w:val="28"/>
        </w:rPr>
        <w:t xml:space="preserve"> </w:t>
      </w:r>
      <w:r w:rsidRPr="00083CC0">
        <w:rPr>
          <w:b w:val="0"/>
          <w:szCs w:val="28"/>
        </w:rPr>
        <w:t>межведомственного взаимодействия</w:t>
      </w:r>
      <w:r w:rsidR="006106A9" w:rsidRPr="00083CC0">
        <w:rPr>
          <w:b w:val="0"/>
          <w:szCs w:val="28"/>
        </w:rPr>
        <w:t xml:space="preserve">, предоставляемые органами местного самоуправления муниципального образования </w:t>
      </w:r>
      <w:r w:rsidR="00DA10D8" w:rsidRPr="00083CC0">
        <w:rPr>
          <w:b w:val="0"/>
          <w:szCs w:val="28"/>
        </w:rPr>
        <w:t>сельское поселение «</w:t>
      </w:r>
      <w:r w:rsidR="00083CC0" w:rsidRPr="00083CC0">
        <w:rPr>
          <w:b w:val="0"/>
          <w:szCs w:val="28"/>
        </w:rPr>
        <w:t>Аргада</w:t>
      </w:r>
      <w:r w:rsidR="00DA10D8" w:rsidRPr="00083CC0">
        <w:rPr>
          <w:b w:val="0"/>
          <w:szCs w:val="28"/>
        </w:rPr>
        <w:t>»</w:t>
      </w:r>
      <w:r w:rsidR="00083CC0" w:rsidRPr="00083CC0">
        <w:rPr>
          <w:b w:val="0"/>
          <w:szCs w:val="28"/>
        </w:rPr>
        <w:t xml:space="preserve">, утвержденный постановлением №29 от 16 февраля 2012 г., </w:t>
      </w:r>
      <w:r w:rsidR="006106A9" w:rsidRPr="00083CC0">
        <w:rPr>
          <w:b w:val="0"/>
          <w:szCs w:val="28"/>
        </w:rPr>
        <w:t xml:space="preserve"> </w:t>
      </w:r>
      <w:r w:rsidR="00083CC0" w:rsidRPr="00083CC0">
        <w:rPr>
          <w:b w:val="0"/>
          <w:szCs w:val="28"/>
        </w:rPr>
        <w:t xml:space="preserve">следующей </w:t>
      </w:r>
      <w:r w:rsidR="00083CC0">
        <w:rPr>
          <w:b w:val="0"/>
          <w:szCs w:val="28"/>
        </w:rPr>
        <w:t>услугой:</w:t>
      </w:r>
    </w:p>
    <w:p w:rsidR="00B77F59" w:rsidRDefault="00083CC0" w:rsidP="006106A9">
      <w:pPr>
        <w:pStyle w:val="a4"/>
        <w:ind w:firstLine="709"/>
        <w:jc w:val="both"/>
        <w:rPr>
          <w:b w:val="0"/>
          <w:szCs w:val="28"/>
        </w:rPr>
      </w:pPr>
      <w:r w:rsidRPr="00083CC0">
        <w:rPr>
          <w:b w:val="0"/>
          <w:szCs w:val="28"/>
        </w:rPr>
        <w:t>- Определение потребности граждан в древесине для собственных нужд в муниципальном образовании сельское поселение «</w:t>
      </w:r>
      <w:r>
        <w:rPr>
          <w:b w:val="0"/>
          <w:szCs w:val="28"/>
        </w:rPr>
        <w:t>Аргада</w:t>
      </w:r>
      <w:r w:rsidRPr="00083CC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083CC0" w:rsidRDefault="00083CC0" w:rsidP="006106A9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Утвердить п</w:t>
      </w:r>
      <w:r w:rsidRPr="006106A9">
        <w:rPr>
          <w:b w:val="0"/>
          <w:szCs w:val="28"/>
        </w:rPr>
        <w:t>еречень муниципальных услуг с элементами</w:t>
      </w:r>
      <w:r>
        <w:rPr>
          <w:szCs w:val="28"/>
        </w:rPr>
        <w:t xml:space="preserve"> </w:t>
      </w:r>
      <w:r w:rsidRPr="00083CC0">
        <w:rPr>
          <w:b w:val="0"/>
          <w:szCs w:val="28"/>
        </w:rPr>
        <w:t>межведомственного взаимодействия, предоставляемые органами местного самоуправления муниципального образования сельское поселение «Аргада»,</w:t>
      </w:r>
      <w:r>
        <w:rPr>
          <w:b w:val="0"/>
          <w:szCs w:val="28"/>
        </w:rPr>
        <w:t xml:space="preserve"> в новой редакции в соответствии с приложением №1 к настоящему постановлению.</w:t>
      </w:r>
    </w:p>
    <w:p w:rsidR="00B77F59" w:rsidRPr="00083CC0" w:rsidRDefault="00083CC0" w:rsidP="006106A9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B77F59" w:rsidRPr="00083CC0">
        <w:rPr>
          <w:b w:val="0"/>
          <w:szCs w:val="28"/>
        </w:rPr>
        <w:t xml:space="preserve">. Настоящее </w:t>
      </w:r>
      <w:r w:rsidR="006106A9" w:rsidRPr="00083CC0">
        <w:rPr>
          <w:b w:val="0"/>
          <w:szCs w:val="28"/>
        </w:rPr>
        <w:t xml:space="preserve">постановление  </w:t>
      </w:r>
      <w:r w:rsidR="00B77F59" w:rsidRPr="00083CC0">
        <w:rPr>
          <w:b w:val="0"/>
          <w:szCs w:val="28"/>
        </w:rPr>
        <w:t>вступает в силу со дня его подписания.</w:t>
      </w:r>
    </w:p>
    <w:p w:rsidR="00B77F59" w:rsidRPr="006106A9" w:rsidRDefault="00B77F59" w:rsidP="006106A9">
      <w:pPr>
        <w:pStyle w:val="a4"/>
        <w:ind w:firstLine="709"/>
        <w:jc w:val="both"/>
        <w:rPr>
          <w:b w:val="0"/>
          <w:szCs w:val="28"/>
        </w:rPr>
      </w:pPr>
    </w:p>
    <w:p w:rsidR="00B77F59" w:rsidRPr="006106A9" w:rsidRDefault="00B77F59" w:rsidP="00B77F59">
      <w:pPr>
        <w:pStyle w:val="a4"/>
        <w:ind w:firstLine="709"/>
        <w:jc w:val="both"/>
        <w:rPr>
          <w:b w:val="0"/>
          <w:szCs w:val="28"/>
        </w:rPr>
      </w:pPr>
    </w:p>
    <w:p w:rsidR="00B77F59" w:rsidRDefault="00061853" w:rsidP="00B77F59">
      <w:pPr>
        <w:tabs>
          <w:tab w:val="left" w:pos="20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И.о. г</w:t>
      </w:r>
      <w:r w:rsidR="00DA10D8">
        <w:rPr>
          <w:rFonts w:ascii="Times New Roman" w:eastAsia="Times New Roman" w:hAnsi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</w:rPr>
        <w:t>ы сельского поселения «Аргада»                               Хобраков В.В.</w:t>
      </w:r>
    </w:p>
    <w:p w:rsidR="00291DA4" w:rsidRPr="00753BAF" w:rsidRDefault="00291DA4" w:rsidP="00291DA4">
      <w:pPr>
        <w:pStyle w:val="a4"/>
        <w:rPr>
          <w:sz w:val="24"/>
        </w:rPr>
      </w:pPr>
    </w:p>
    <w:p w:rsidR="00B77F59" w:rsidRDefault="00B77F59" w:rsidP="0057208D">
      <w:pPr>
        <w:spacing w:after="0"/>
        <w:jc w:val="right"/>
        <w:rPr>
          <w:rFonts w:ascii="Times New Roman" w:hAnsi="Times New Roman" w:cs="Times New Roman"/>
        </w:rPr>
      </w:pPr>
    </w:p>
    <w:p w:rsidR="00B77F59" w:rsidRDefault="00B77F59" w:rsidP="0057208D">
      <w:pPr>
        <w:spacing w:after="0"/>
        <w:jc w:val="right"/>
        <w:rPr>
          <w:rFonts w:ascii="Times New Roman" w:hAnsi="Times New Roman" w:cs="Times New Roman"/>
        </w:rPr>
      </w:pPr>
    </w:p>
    <w:p w:rsidR="002134C7" w:rsidRDefault="002134C7" w:rsidP="0057208D">
      <w:pPr>
        <w:spacing w:after="0"/>
        <w:jc w:val="right"/>
        <w:rPr>
          <w:rFonts w:ascii="Times New Roman" w:hAnsi="Times New Roman" w:cs="Times New Roman"/>
        </w:rPr>
        <w:sectPr w:rsidR="002134C7" w:rsidSect="003B330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5B7D5F" w:rsidTr="002134C7">
        <w:tc>
          <w:tcPr>
            <w:tcW w:w="3936" w:type="dxa"/>
          </w:tcPr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</w:p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№ </w:t>
            </w:r>
            <w:r w:rsidR="000618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61853">
              <w:rPr>
                <w:rFonts w:ascii="Times New Roman" w:hAnsi="Times New Roman" w:cs="Times New Roman"/>
                <w:sz w:val="24"/>
                <w:szCs w:val="24"/>
              </w:rPr>
              <w:t xml:space="preserve">16» февраля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B7D5F" w:rsidRPr="00F609C8" w:rsidRDefault="00061853" w:rsidP="0006185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B7D5F" w:rsidRPr="00F609C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B7D5F" w:rsidRPr="00F609C8" w:rsidRDefault="00061853" w:rsidP="0006185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И.о. г</w:t>
            </w:r>
            <w:r w:rsidR="00DA10D8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B7D5F" w:rsidRPr="00F6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«Аргада» Хобраков В.В.</w:t>
            </w:r>
          </w:p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439" w:rsidRPr="00F07439" w:rsidRDefault="00F07439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 </w:t>
      </w:r>
    </w:p>
    <w:p w:rsidR="00F609C8" w:rsidRDefault="00F07439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9">
        <w:rPr>
          <w:rFonts w:ascii="Times New Roman" w:hAnsi="Times New Roman" w:cs="Times New Roman"/>
          <w:b/>
          <w:sz w:val="24"/>
          <w:szCs w:val="24"/>
        </w:rPr>
        <w:t>с элементами межведомственного взаимодействия</w:t>
      </w:r>
      <w:r w:rsidR="00F609C8">
        <w:rPr>
          <w:rFonts w:ascii="Times New Roman" w:hAnsi="Times New Roman" w:cs="Times New Roman"/>
          <w:b/>
          <w:sz w:val="24"/>
          <w:szCs w:val="24"/>
        </w:rPr>
        <w:t xml:space="preserve">, предоставляемые органами местного самоуправления муниципального образования </w:t>
      </w:r>
      <w:r w:rsidR="00DA10D8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061853">
        <w:rPr>
          <w:rFonts w:ascii="Times New Roman" w:hAnsi="Times New Roman" w:cs="Times New Roman"/>
          <w:b/>
          <w:sz w:val="24"/>
          <w:szCs w:val="24"/>
        </w:rPr>
        <w:t>Аргада</w:t>
      </w:r>
      <w:r w:rsidR="00DA10D8">
        <w:rPr>
          <w:rFonts w:ascii="Times New Roman" w:hAnsi="Times New Roman" w:cs="Times New Roman"/>
          <w:b/>
          <w:sz w:val="24"/>
          <w:szCs w:val="24"/>
        </w:rPr>
        <w:t>»</w:t>
      </w:r>
      <w:r w:rsidR="006F4452">
        <w:rPr>
          <w:rFonts w:ascii="Times New Roman" w:hAnsi="Times New Roman" w:cs="Times New Roman"/>
          <w:b/>
          <w:sz w:val="24"/>
          <w:szCs w:val="24"/>
        </w:rPr>
        <w:t xml:space="preserve"> Курумканского района</w:t>
      </w:r>
    </w:p>
    <w:p w:rsidR="00F609C8" w:rsidRDefault="00F609C8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34"/>
        <w:gridCol w:w="4678"/>
        <w:gridCol w:w="4359"/>
      </w:tblGrid>
      <w:tr w:rsidR="00F76605" w:rsidRPr="00F76605" w:rsidTr="006F4452">
        <w:trPr>
          <w:jc w:val="center"/>
        </w:trPr>
        <w:tc>
          <w:tcPr>
            <w:tcW w:w="534" w:type="dxa"/>
          </w:tcPr>
          <w:p w:rsidR="00F76605" w:rsidRPr="00F76605" w:rsidRDefault="00F76605" w:rsidP="00757C01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05" w:rsidRPr="00F76605" w:rsidRDefault="00F76605" w:rsidP="00757C01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605" w:rsidRPr="00F76605" w:rsidRDefault="00F76605" w:rsidP="00757C01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605" w:rsidRPr="00F76605" w:rsidRDefault="00F76605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59" w:type="dxa"/>
          </w:tcPr>
          <w:p w:rsidR="00F76605" w:rsidRPr="00F76605" w:rsidRDefault="00F76605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93007F" w:rsidRPr="00F76605" w:rsidTr="006F4452">
        <w:trPr>
          <w:jc w:val="center"/>
        </w:trPr>
        <w:tc>
          <w:tcPr>
            <w:tcW w:w="9571" w:type="dxa"/>
            <w:gridSpan w:val="3"/>
          </w:tcPr>
          <w:p w:rsidR="0093007F" w:rsidRPr="0093007F" w:rsidRDefault="0093007F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F76605" w:rsidRPr="00F76605" w:rsidTr="006F4452">
        <w:trPr>
          <w:jc w:val="center"/>
        </w:trPr>
        <w:tc>
          <w:tcPr>
            <w:tcW w:w="534" w:type="dxa"/>
          </w:tcPr>
          <w:p w:rsidR="00F76605" w:rsidRPr="00333330" w:rsidRDefault="00F76605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605" w:rsidRPr="00F76605" w:rsidRDefault="00025D0C" w:rsidP="00025D0C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</w:rPr>
              <w:t xml:space="preserve">Прием заявлений, документов, а также    </w:t>
            </w:r>
            <w:r w:rsidRPr="00A457B5">
              <w:rPr>
                <w:rFonts w:ascii="Times New Roman" w:hAnsi="Times New Roman" w:cs="Times New Roman"/>
              </w:rPr>
              <w:br/>
              <w:t>постановка граждан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7B5">
              <w:rPr>
                <w:rFonts w:ascii="Times New Roman" w:hAnsi="Times New Roman" w:cs="Times New Roman"/>
              </w:rPr>
              <w:t xml:space="preserve">учет в качестве        </w:t>
            </w:r>
            <w:r w:rsidRPr="00A457B5">
              <w:rPr>
                <w:rFonts w:ascii="Times New Roman" w:hAnsi="Times New Roman" w:cs="Times New Roman"/>
              </w:rPr>
              <w:br/>
              <w:t>нуждающихся в жилых помещениях</w:t>
            </w:r>
          </w:p>
        </w:tc>
        <w:tc>
          <w:tcPr>
            <w:tcW w:w="4359" w:type="dxa"/>
          </w:tcPr>
          <w:p w:rsidR="00FB5CA4" w:rsidRPr="00FB5CA4" w:rsidRDefault="00FB5CA4" w:rsidP="00FB5CA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4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</w:t>
            </w:r>
          </w:p>
          <w:p w:rsidR="00F76605" w:rsidRPr="00F76605" w:rsidRDefault="00FB5CA4" w:rsidP="00FB5CA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6 октября 2003 г. № 131-ФЗ</w:t>
            </w:r>
          </w:p>
        </w:tc>
      </w:tr>
      <w:tr w:rsidR="00296FA8" w:rsidRPr="00F76605" w:rsidTr="006F4452">
        <w:trPr>
          <w:jc w:val="center"/>
        </w:trPr>
        <w:tc>
          <w:tcPr>
            <w:tcW w:w="534" w:type="dxa"/>
          </w:tcPr>
          <w:p w:rsidR="00296FA8" w:rsidRPr="00333330" w:rsidRDefault="00296FA8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6FA8" w:rsidRPr="00A457B5" w:rsidRDefault="00296FA8" w:rsidP="00025D0C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296FA8">
              <w:rPr>
                <w:rFonts w:ascii="Times New Roman" w:hAnsi="Times New Roman" w:cs="Times New Roman"/>
              </w:rPr>
              <w:t>Оказание адресно-социальной помощи населению</w:t>
            </w:r>
          </w:p>
        </w:tc>
        <w:tc>
          <w:tcPr>
            <w:tcW w:w="4359" w:type="dxa"/>
          </w:tcPr>
          <w:p w:rsidR="00296FA8" w:rsidRPr="00296FA8" w:rsidRDefault="00296FA8" w:rsidP="00296FA8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8">
              <w:rPr>
                <w:rFonts w:ascii="Times New Roman" w:hAnsi="Times New Roman" w:cs="Times New Roman"/>
                <w:sz w:val="24"/>
                <w:szCs w:val="24"/>
              </w:rPr>
              <w:t xml:space="preserve">П.  2  части  5  статьи  20  Федерального  закона  </w:t>
            </w:r>
            <w:proofErr w:type="gramStart"/>
            <w:r w:rsidRPr="00296F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9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FA8" w:rsidRPr="00FB5CA4" w:rsidRDefault="00296FA8" w:rsidP="00296FA8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A8">
              <w:rPr>
                <w:rFonts w:ascii="Times New Roman" w:hAnsi="Times New Roman" w:cs="Times New Roman"/>
                <w:sz w:val="24"/>
                <w:szCs w:val="24"/>
              </w:rPr>
              <w:t>06.10.2003  N  131-ФЗ  "Об  общих  принципах организации  местного  самоуправления  в Российской Федерации"</w:t>
            </w:r>
          </w:p>
        </w:tc>
      </w:tr>
      <w:tr w:rsidR="00176402" w:rsidRPr="00F76605" w:rsidTr="004A0CD1">
        <w:trPr>
          <w:jc w:val="center"/>
        </w:trPr>
        <w:tc>
          <w:tcPr>
            <w:tcW w:w="9571" w:type="dxa"/>
            <w:gridSpan w:val="3"/>
          </w:tcPr>
          <w:p w:rsidR="00176402" w:rsidRPr="00296FA8" w:rsidRDefault="00176402" w:rsidP="00296FA8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176402" w:rsidRPr="00F76605" w:rsidTr="006F4452">
        <w:trPr>
          <w:jc w:val="center"/>
        </w:trPr>
        <w:tc>
          <w:tcPr>
            <w:tcW w:w="534" w:type="dxa"/>
          </w:tcPr>
          <w:p w:rsidR="00176402" w:rsidRPr="00333330" w:rsidRDefault="00176402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6402" w:rsidRPr="00296FA8" w:rsidRDefault="00176402" w:rsidP="00025D0C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176402">
              <w:rPr>
                <w:rFonts w:ascii="Times New Roman" w:hAnsi="Times New Roman" w:cs="Times New Roman"/>
              </w:rPr>
              <w:t>Присвоение адреса объекту недвижимости</w:t>
            </w:r>
          </w:p>
        </w:tc>
        <w:tc>
          <w:tcPr>
            <w:tcW w:w="4359" w:type="dxa"/>
          </w:tcPr>
          <w:p w:rsidR="00176402" w:rsidRPr="00176402" w:rsidRDefault="00176402" w:rsidP="0017640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02">
              <w:rPr>
                <w:rFonts w:ascii="Times New Roman" w:hAnsi="Times New Roman" w:cs="Times New Roman"/>
                <w:sz w:val="24"/>
                <w:szCs w:val="24"/>
              </w:rPr>
              <w:t xml:space="preserve">Пункт 21 части 1 статьи 14, пункт 27 части 1 статьи </w:t>
            </w:r>
          </w:p>
          <w:p w:rsidR="00176402" w:rsidRPr="00296FA8" w:rsidRDefault="00176402" w:rsidP="0017640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02">
              <w:rPr>
                <w:rFonts w:ascii="Times New Roman" w:hAnsi="Times New Roman" w:cs="Times New Roman"/>
                <w:sz w:val="24"/>
                <w:szCs w:val="24"/>
              </w:rPr>
              <w:t>16 Федерального закона от 6 октября 2003г. № 131-ФЗ</w:t>
            </w:r>
          </w:p>
        </w:tc>
      </w:tr>
      <w:tr w:rsidR="00640689" w:rsidRPr="00F76605" w:rsidTr="006F4452">
        <w:trPr>
          <w:jc w:val="center"/>
        </w:trPr>
        <w:tc>
          <w:tcPr>
            <w:tcW w:w="534" w:type="dxa"/>
          </w:tcPr>
          <w:p w:rsidR="00640689" w:rsidRPr="00333330" w:rsidRDefault="00640689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0689" w:rsidRPr="00640689" w:rsidRDefault="00640689" w:rsidP="0064068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640689">
              <w:rPr>
                <w:rFonts w:ascii="Times New Roman" w:hAnsi="Times New Roman" w:cs="Times New Roman"/>
              </w:rPr>
              <w:t xml:space="preserve">Согласование присвоения наименований, переименования улиц, площадей, </w:t>
            </w:r>
          </w:p>
          <w:p w:rsidR="00640689" w:rsidRPr="00176402" w:rsidRDefault="00640689" w:rsidP="0064068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640689">
              <w:rPr>
                <w:rFonts w:ascii="Times New Roman" w:hAnsi="Times New Roman" w:cs="Times New Roman"/>
              </w:rPr>
              <w:t>других составных частей, а также установки мемориальных досок</w:t>
            </w:r>
          </w:p>
        </w:tc>
        <w:tc>
          <w:tcPr>
            <w:tcW w:w="4359" w:type="dxa"/>
          </w:tcPr>
          <w:p w:rsidR="00640689" w:rsidRPr="00640689" w:rsidRDefault="00640689" w:rsidP="0064068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9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 пункт 27 части 1 статьи</w:t>
            </w:r>
          </w:p>
          <w:p w:rsidR="00640689" w:rsidRPr="00176402" w:rsidRDefault="00640689" w:rsidP="0064068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9">
              <w:rPr>
                <w:rFonts w:ascii="Times New Roman" w:hAnsi="Times New Roman" w:cs="Times New Roman"/>
                <w:sz w:val="24"/>
                <w:szCs w:val="24"/>
              </w:rPr>
              <w:t>16 Федерального закона от 6 октября 2003 г.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689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296FA8" w:rsidRPr="00F76605" w:rsidTr="006F4452">
        <w:trPr>
          <w:jc w:val="center"/>
        </w:trPr>
        <w:tc>
          <w:tcPr>
            <w:tcW w:w="9571" w:type="dxa"/>
            <w:gridSpan w:val="3"/>
          </w:tcPr>
          <w:p w:rsidR="00296FA8" w:rsidRPr="00757C01" w:rsidRDefault="00296FA8" w:rsidP="006106A9">
            <w:pPr>
              <w:tabs>
                <w:tab w:val="left" w:pos="708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0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5B7D5F" w:rsidRPr="00F76605" w:rsidTr="006F4452">
        <w:trPr>
          <w:jc w:val="center"/>
        </w:trPr>
        <w:tc>
          <w:tcPr>
            <w:tcW w:w="534" w:type="dxa"/>
          </w:tcPr>
          <w:p w:rsidR="005B7D5F" w:rsidRPr="00757C01" w:rsidRDefault="005B7D5F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D5F" w:rsidRPr="0043280A" w:rsidRDefault="005B7D5F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5F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жилого фонда</w:t>
            </w:r>
          </w:p>
        </w:tc>
        <w:tc>
          <w:tcPr>
            <w:tcW w:w="4359" w:type="dxa"/>
          </w:tcPr>
          <w:p w:rsidR="005B7D5F" w:rsidRPr="0043280A" w:rsidRDefault="005B7D5F" w:rsidP="002134C7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5F">
              <w:rPr>
                <w:rFonts w:ascii="Times New Roman" w:hAnsi="Times New Roman" w:cs="Times New Roman"/>
                <w:sz w:val="24"/>
                <w:szCs w:val="24"/>
              </w:rPr>
              <w:t>Часть 2 статьи 6 Федерального закона от 21 декабря 2001  г.  №  178-ФЗ  «О  приватизации государственного и муниципального имущества»</w:t>
            </w:r>
          </w:p>
        </w:tc>
      </w:tr>
      <w:tr w:rsidR="0043280A" w:rsidRPr="00F76605" w:rsidTr="006F4452">
        <w:trPr>
          <w:jc w:val="center"/>
        </w:trPr>
        <w:tc>
          <w:tcPr>
            <w:tcW w:w="534" w:type="dxa"/>
          </w:tcPr>
          <w:p w:rsidR="0043280A" w:rsidRPr="00757C01" w:rsidRDefault="0043280A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280A" w:rsidRPr="00871525" w:rsidRDefault="0043280A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4359" w:type="dxa"/>
          </w:tcPr>
          <w:p w:rsidR="0043280A" w:rsidRPr="0043280A" w:rsidRDefault="0043280A" w:rsidP="0043280A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Пункт  3  части  1  статьи  14, пункт  3  части  1  статьи 15, пункт 3 части 1 статьи 16 Федерального закона </w:t>
            </w:r>
          </w:p>
          <w:p w:rsidR="0043280A" w:rsidRPr="0043280A" w:rsidRDefault="0043280A" w:rsidP="002134C7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г. № 131-ФЗ Часть  2  статьи  11  Земельного Кодекса  Российской Федерации </w:t>
            </w:r>
          </w:p>
        </w:tc>
      </w:tr>
      <w:tr w:rsidR="00083CC0" w:rsidRPr="00F76605" w:rsidTr="00C152A4">
        <w:trPr>
          <w:jc w:val="center"/>
        </w:trPr>
        <w:tc>
          <w:tcPr>
            <w:tcW w:w="9571" w:type="dxa"/>
            <w:gridSpan w:val="3"/>
          </w:tcPr>
          <w:p w:rsidR="00083CC0" w:rsidRPr="00083CC0" w:rsidRDefault="00083CC0" w:rsidP="0043280A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C0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</w:t>
            </w:r>
          </w:p>
        </w:tc>
      </w:tr>
      <w:tr w:rsidR="00083CC0" w:rsidRPr="00F76605" w:rsidTr="006F4452">
        <w:trPr>
          <w:jc w:val="center"/>
        </w:trPr>
        <w:tc>
          <w:tcPr>
            <w:tcW w:w="534" w:type="dxa"/>
          </w:tcPr>
          <w:p w:rsidR="00083CC0" w:rsidRPr="00757C01" w:rsidRDefault="00083CC0" w:rsidP="00757C01">
            <w:pPr>
              <w:pStyle w:val="aa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3CC0" w:rsidRPr="00083CC0" w:rsidRDefault="00083CC0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C0">
              <w:rPr>
                <w:rFonts w:ascii="Times New Roman" w:hAnsi="Times New Roman"/>
                <w:sz w:val="24"/>
                <w:szCs w:val="24"/>
              </w:rPr>
              <w:t>Определение потребности граждан в древесине для собственных нужд в муниципальном образовании сельское поселение «</w:t>
            </w:r>
            <w:r w:rsidRPr="00083CC0">
              <w:rPr>
                <w:sz w:val="24"/>
                <w:szCs w:val="24"/>
              </w:rPr>
              <w:t>Аргада</w:t>
            </w:r>
            <w:r w:rsidRPr="00083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083CC0" w:rsidRPr="00083CC0" w:rsidRDefault="00083CC0" w:rsidP="00083CC0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C0">
              <w:rPr>
                <w:rFonts w:ascii="Times New Roman" w:hAnsi="Times New Roman" w:cs="Times New Roman"/>
                <w:sz w:val="24"/>
                <w:szCs w:val="24"/>
              </w:rPr>
              <w:t>Статья 30 Лесного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C0">
              <w:rPr>
                <w:rFonts w:ascii="Times New Roman" w:hAnsi="Times New Roman" w:cs="Times New Roman"/>
                <w:sz w:val="24"/>
                <w:szCs w:val="24"/>
              </w:rPr>
              <w:t>Закон Республики Бурятия от 07.09.2007 N 2455-II</w:t>
            </w:r>
          </w:p>
          <w:p w:rsidR="00083CC0" w:rsidRPr="0043280A" w:rsidRDefault="00083CC0" w:rsidP="00083CC0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C0">
              <w:rPr>
                <w:rFonts w:ascii="Times New Roman" w:hAnsi="Times New Roman" w:cs="Times New Roman"/>
                <w:sz w:val="24"/>
                <w:szCs w:val="24"/>
              </w:rPr>
              <w:t>"О  порядке  и  нормативах  заготовки 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C0">
              <w:rPr>
                <w:rFonts w:ascii="Times New Roman" w:hAnsi="Times New Roman" w:cs="Times New Roman"/>
                <w:sz w:val="24"/>
                <w:szCs w:val="24"/>
              </w:rPr>
              <w:t>древесины для собственных нужд"</w:t>
            </w:r>
          </w:p>
        </w:tc>
      </w:tr>
    </w:tbl>
    <w:p w:rsidR="00F07439" w:rsidRPr="00F07439" w:rsidRDefault="00F07439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7439" w:rsidRPr="00F07439" w:rsidSect="002134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78E"/>
    <w:multiLevelType w:val="hybridMultilevel"/>
    <w:tmpl w:val="FD00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199"/>
    <w:multiLevelType w:val="hybridMultilevel"/>
    <w:tmpl w:val="5776D1B4"/>
    <w:lvl w:ilvl="0" w:tplc="2CDA14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BE1A1F"/>
    <w:multiLevelType w:val="multilevel"/>
    <w:tmpl w:val="EF345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7208D"/>
    <w:rsid w:val="00006DA5"/>
    <w:rsid w:val="00025D0C"/>
    <w:rsid w:val="00061853"/>
    <w:rsid w:val="00083CC0"/>
    <w:rsid w:val="00096FFC"/>
    <w:rsid w:val="000A4DDF"/>
    <w:rsid w:val="000B6D0A"/>
    <w:rsid w:val="000C3E7A"/>
    <w:rsid w:val="000D4D61"/>
    <w:rsid w:val="000E2C24"/>
    <w:rsid w:val="00123DCF"/>
    <w:rsid w:val="00153A33"/>
    <w:rsid w:val="00176402"/>
    <w:rsid w:val="00195E7C"/>
    <w:rsid w:val="001B6534"/>
    <w:rsid w:val="001D7E5B"/>
    <w:rsid w:val="00205C61"/>
    <w:rsid w:val="002134C7"/>
    <w:rsid w:val="00291DA4"/>
    <w:rsid w:val="00296FA8"/>
    <w:rsid w:val="002D7E33"/>
    <w:rsid w:val="002F33BF"/>
    <w:rsid w:val="00324DA0"/>
    <w:rsid w:val="00333330"/>
    <w:rsid w:val="00346E7A"/>
    <w:rsid w:val="00352E8D"/>
    <w:rsid w:val="0037107F"/>
    <w:rsid w:val="003B3308"/>
    <w:rsid w:val="003E35D0"/>
    <w:rsid w:val="003E6F5E"/>
    <w:rsid w:val="0043280A"/>
    <w:rsid w:val="00484162"/>
    <w:rsid w:val="004C06BF"/>
    <w:rsid w:val="004E648F"/>
    <w:rsid w:val="005568CA"/>
    <w:rsid w:val="0057208D"/>
    <w:rsid w:val="005854F2"/>
    <w:rsid w:val="005A5400"/>
    <w:rsid w:val="005B7D5F"/>
    <w:rsid w:val="005D3265"/>
    <w:rsid w:val="005D48E8"/>
    <w:rsid w:val="005D6174"/>
    <w:rsid w:val="00602D74"/>
    <w:rsid w:val="006106A9"/>
    <w:rsid w:val="00640689"/>
    <w:rsid w:val="006408A1"/>
    <w:rsid w:val="00657729"/>
    <w:rsid w:val="006A5507"/>
    <w:rsid w:val="006E00EA"/>
    <w:rsid w:val="006F4452"/>
    <w:rsid w:val="00752FDE"/>
    <w:rsid w:val="00757C01"/>
    <w:rsid w:val="00796469"/>
    <w:rsid w:val="007E1D39"/>
    <w:rsid w:val="00803CFB"/>
    <w:rsid w:val="00871525"/>
    <w:rsid w:val="008936DF"/>
    <w:rsid w:val="008E342F"/>
    <w:rsid w:val="009206CD"/>
    <w:rsid w:val="0093007F"/>
    <w:rsid w:val="00943723"/>
    <w:rsid w:val="009E203B"/>
    <w:rsid w:val="00A03321"/>
    <w:rsid w:val="00AA5D36"/>
    <w:rsid w:val="00B77F59"/>
    <w:rsid w:val="00C130C4"/>
    <w:rsid w:val="00C2082C"/>
    <w:rsid w:val="00CD4929"/>
    <w:rsid w:val="00CF1E82"/>
    <w:rsid w:val="00D10508"/>
    <w:rsid w:val="00D2488C"/>
    <w:rsid w:val="00D253DB"/>
    <w:rsid w:val="00DA10D8"/>
    <w:rsid w:val="00DE3132"/>
    <w:rsid w:val="00E01820"/>
    <w:rsid w:val="00E25811"/>
    <w:rsid w:val="00EC72DD"/>
    <w:rsid w:val="00F03987"/>
    <w:rsid w:val="00F04166"/>
    <w:rsid w:val="00F07439"/>
    <w:rsid w:val="00F07B1F"/>
    <w:rsid w:val="00F5173B"/>
    <w:rsid w:val="00F609C8"/>
    <w:rsid w:val="00F76605"/>
    <w:rsid w:val="00FA2F46"/>
    <w:rsid w:val="00FB5CA4"/>
    <w:rsid w:val="00FD3B76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91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91D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291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291D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D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7F59"/>
    <w:pPr>
      <w:ind w:left="720"/>
      <w:contextualSpacing/>
    </w:pPr>
  </w:style>
  <w:style w:type="paragraph" w:customStyle="1" w:styleId="ConsPlusCell">
    <w:name w:val="ConsPlusCell"/>
    <w:uiPriority w:val="99"/>
    <w:rsid w:val="00025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 Е.В.</dc:creator>
  <cp:keywords/>
  <dc:description/>
  <cp:lastModifiedBy>Admin</cp:lastModifiedBy>
  <cp:revision>35</cp:revision>
  <cp:lastPrinted>2012-04-17T00:11:00Z</cp:lastPrinted>
  <dcterms:created xsi:type="dcterms:W3CDTF">2011-09-23T06:19:00Z</dcterms:created>
  <dcterms:modified xsi:type="dcterms:W3CDTF">2012-04-17T00:11:00Z</dcterms:modified>
</cp:coreProperties>
</file>