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1" w:type="dxa"/>
        <w:tblLook w:val="04A0"/>
      </w:tblPr>
      <w:tblGrid>
        <w:gridCol w:w="3634"/>
        <w:gridCol w:w="1853"/>
        <w:gridCol w:w="3694"/>
      </w:tblGrid>
      <w:tr w:rsidR="002E4241" w:rsidTr="004C5689">
        <w:tc>
          <w:tcPr>
            <w:tcW w:w="3794" w:type="dxa"/>
          </w:tcPr>
          <w:p w:rsidR="002E4241" w:rsidRDefault="002E4241" w:rsidP="004C5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559" w:type="dxa"/>
          </w:tcPr>
          <w:p w:rsidR="002E4241" w:rsidRDefault="002E4241" w:rsidP="004C5689">
            <w:pPr>
              <w:spacing w:after="0" w:line="240" w:lineRule="auto"/>
              <w:ind w:righ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9625" cy="800100"/>
                  <wp:effectExtent l="19050" t="0" r="9525" b="0"/>
                  <wp:docPr id="1" name="Рисунок 1" descr="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E4241" w:rsidRDefault="002E4241" w:rsidP="004C56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АДМИНИСТРАЦИЯ МУНИЦИПАЛЬНОГО ОБРАЗОВАНИЯ СЕЛЬСКОЕ ПОСЕЛЕНИЕ «АРГАДА»</w:t>
            </w:r>
          </w:p>
          <w:p w:rsidR="002E4241" w:rsidRDefault="002E4241" w:rsidP="004C5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/>
      </w:tblPr>
      <w:tblGrid>
        <w:gridCol w:w="9375"/>
      </w:tblGrid>
      <w:tr w:rsidR="002E4241" w:rsidTr="004C5689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</w:tcPr>
          <w:p w:rsidR="002E4241" w:rsidRDefault="002E4241" w:rsidP="004C568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671634, Республика Бурятия, с. Аргада, ул. </w:t>
            </w: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Хышиктуева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 xml:space="preserve">, 8,тел./ факс.  (8-30149) 93-620 </w:t>
            </w:r>
            <w:r>
              <w:rPr>
                <w:rFonts w:ascii="Times New Roman" w:hAnsi="Times New Roman"/>
                <w:sz w:val="15"/>
                <w:szCs w:val="15"/>
                <w:lang w:val="en-US"/>
              </w:rPr>
              <w:t>e</w:t>
            </w:r>
            <w:r>
              <w:rPr>
                <w:rFonts w:ascii="Times New Roman" w:hAnsi="Times New Roman"/>
                <w:sz w:val="15"/>
                <w:szCs w:val="15"/>
              </w:rPr>
              <w:t>-</w:t>
            </w:r>
            <w:r>
              <w:rPr>
                <w:rFonts w:ascii="Times New Roman" w:hAnsi="Times New Roman"/>
                <w:sz w:val="15"/>
                <w:szCs w:val="15"/>
                <w:lang w:val="en-US"/>
              </w:rPr>
              <w:t>mail</w:t>
            </w:r>
            <w:r>
              <w:rPr>
                <w:rFonts w:ascii="Times New Roman" w:hAnsi="Times New Roman"/>
                <w:sz w:val="15"/>
                <w:szCs w:val="15"/>
              </w:rPr>
              <w:t>:</w:t>
            </w:r>
            <w:proofErr w:type="spellStart"/>
            <w:r>
              <w:rPr>
                <w:rFonts w:ascii="Times New Roman" w:hAnsi="Times New Roman"/>
                <w:sz w:val="15"/>
                <w:szCs w:val="15"/>
                <w:lang w:val="en-US"/>
              </w:rPr>
              <w:t>adm</w:t>
            </w:r>
            <w:r>
              <w:rPr>
                <w:rFonts w:ascii="Times New Roman" w:hAnsi="Times New Roman"/>
                <w:sz w:val="15"/>
                <w:szCs w:val="15"/>
              </w:rPr>
              <w:t>argada@</w:t>
            </w:r>
            <w:r>
              <w:rPr>
                <w:rFonts w:ascii="Times New Roman" w:hAnsi="Times New Roman"/>
                <w:sz w:val="15"/>
                <w:szCs w:val="15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>.</w:t>
            </w:r>
            <w:proofErr w:type="spellStart"/>
            <w:r>
              <w:rPr>
                <w:rFonts w:ascii="Times New Roman" w:hAnsi="Times New Roman"/>
                <w:sz w:val="15"/>
                <w:szCs w:val="15"/>
                <w:lang w:val="en-US"/>
              </w:rPr>
              <w:t>ru</w:t>
            </w:r>
            <w:proofErr w:type="spellEnd"/>
          </w:p>
        </w:tc>
      </w:tr>
    </w:tbl>
    <w:p w:rsidR="002E4241" w:rsidRDefault="002E4241" w:rsidP="002E4241">
      <w:pPr>
        <w:pStyle w:val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ЗАХИРАЛ</w:t>
      </w:r>
    </w:p>
    <w:p w:rsidR="002E4241" w:rsidRDefault="002E4241" w:rsidP="002E4241">
      <w:pPr>
        <w:pStyle w:val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№ 19</w:t>
      </w:r>
    </w:p>
    <w:p w:rsidR="002E4241" w:rsidRDefault="002E4241" w:rsidP="002E4241">
      <w:pPr>
        <w:jc w:val="center"/>
      </w:pPr>
      <w:r>
        <w:rPr>
          <w:rFonts w:ascii="Times New Roman" w:hAnsi="Times New Roman"/>
          <w:sz w:val="28"/>
          <w:szCs w:val="28"/>
        </w:rPr>
        <w:t>от «15» апреля 2024 г.</w:t>
      </w:r>
    </w:p>
    <w:p w:rsidR="002E4241" w:rsidRDefault="002E4241" w:rsidP="002E4241">
      <w:pPr>
        <w:pStyle w:val="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 w:val="0"/>
          <w:sz w:val="28"/>
          <w:szCs w:val="28"/>
        </w:rPr>
        <w:t>В соответствии с распоряжением администрации МО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Курумканский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район» от 25.03.2024 г. № 147 и в целях улучшения экологического состояния, и повышения уровня благоустройства, обеспечения санитарно-эпидемиологического благополучия и профилактики инфекционных заболеваний, противопожарного обустройства населенного пункта.</w:t>
      </w:r>
    </w:p>
    <w:p w:rsidR="002E4241" w:rsidRDefault="002E4241" w:rsidP="002E4241">
      <w:pPr>
        <w:pStyle w:val="6"/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Провести 15 апреля по 23 июня 2024 г. двухмесячник по сельскому поселению «Аргада» по благоустройству, уборке и санитарной очистке.</w:t>
      </w:r>
    </w:p>
    <w:p w:rsidR="002E4241" w:rsidRDefault="002E4241" w:rsidP="002E424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Галсановой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Н.Г. составить план мероприятий  по благоустройству, уборке и санитарной очистке.</w:t>
      </w:r>
    </w:p>
    <w:p w:rsidR="002E4241" w:rsidRDefault="002E4241" w:rsidP="002E4241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Создать рабочую комиссию по организации благоустройства, озеленения и уборки в составе руководителей организаций и учреждений, председателей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ТОСов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депутатов Совета депутатов СП «Аргада» с целью проведения разъяснительной работы в коллективах и среди населения в целях наведения чистоты  в личных подворьях и прилегающих территориях.</w:t>
      </w:r>
    </w:p>
    <w:p w:rsidR="002E4241" w:rsidRDefault="002E4241" w:rsidP="002E4241">
      <w:pPr>
        <w:pStyle w:val="a3"/>
        <w:numPr>
          <w:ilvl w:val="0"/>
          <w:numId w:val="1"/>
        </w:numPr>
        <w:rPr>
          <w:lang w:eastAsia="ru-RU"/>
        </w:rPr>
      </w:pPr>
      <w:r>
        <w:rPr>
          <w:rFonts w:ascii="Times New Roman" w:hAnsi="Times New Roman"/>
          <w:sz w:val="28"/>
          <w:szCs w:val="28"/>
        </w:rPr>
        <w:t>Всем руководителям организаций и учреждений,  председателям ТОС обеспечить непосредственное  участие проживающего населения в субботниках на территориях согласно приложению 2, организовать регулярный контроль санитарного состояния территорий, прилегающих к ним.</w:t>
      </w:r>
    </w:p>
    <w:p w:rsidR="002E4241" w:rsidRDefault="002E4241" w:rsidP="002E4241">
      <w:pPr>
        <w:pStyle w:val="a3"/>
        <w:numPr>
          <w:ilvl w:val="0"/>
          <w:numId w:val="1"/>
        </w:numPr>
        <w:rPr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специалиста АМО СП «Аргада» </w:t>
      </w:r>
      <w:proofErr w:type="spellStart"/>
      <w:r>
        <w:rPr>
          <w:rFonts w:ascii="Times New Roman" w:hAnsi="Times New Roman"/>
          <w:sz w:val="28"/>
          <w:szCs w:val="28"/>
        </w:rPr>
        <w:t>Галсанову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Н.Г.</w:t>
      </w:r>
    </w:p>
    <w:p w:rsidR="002E4241" w:rsidRDefault="002E4241" w:rsidP="002E4241">
      <w:pPr>
        <w:pStyle w:val="a3"/>
        <w:numPr>
          <w:ilvl w:val="0"/>
          <w:numId w:val="1"/>
        </w:numPr>
        <w:rPr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Централизованной бухгалтерии  выделить ГСМ для проведения субботника.</w:t>
      </w:r>
    </w:p>
    <w:p w:rsidR="002E4241" w:rsidRDefault="002E4241" w:rsidP="002E4241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Настоящее распоряжение вступает в силу со дня его подписания.</w:t>
      </w:r>
    </w:p>
    <w:p w:rsidR="002E4241" w:rsidRDefault="002E4241" w:rsidP="002E4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241" w:rsidRDefault="002E4241" w:rsidP="002E42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МО  сельское поселение «Аргада»                                 Б.Б. </w:t>
      </w:r>
      <w:proofErr w:type="spellStart"/>
      <w:r>
        <w:rPr>
          <w:rFonts w:ascii="Times New Roman" w:hAnsi="Times New Roman"/>
          <w:sz w:val="28"/>
          <w:szCs w:val="28"/>
        </w:rPr>
        <w:t>Дондупов</w:t>
      </w:r>
      <w:proofErr w:type="spellEnd"/>
    </w:p>
    <w:p w:rsidR="002E4241" w:rsidRDefault="002E4241" w:rsidP="002E4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241" w:rsidRPr="000409FF" w:rsidRDefault="002E4241" w:rsidP="002E4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0409FF">
        <w:rPr>
          <w:rFonts w:ascii="Times New Roman" w:hAnsi="Times New Roman"/>
          <w:sz w:val="24"/>
          <w:szCs w:val="24"/>
        </w:rPr>
        <w:t>Приложение 1</w:t>
      </w:r>
    </w:p>
    <w:p w:rsidR="002E4241" w:rsidRPr="000409FF" w:rsidRDefault="002E4241" w:rsidP="002E4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0409FF">
        <w:rPr>
          <w:rFonts w:ascii="Times New Roman" w:hAnsi="Times New Roman"/>
          <w:sz w:val="24"/>
          <w:szCs w:val="24"/>
        </w:rPr>
        <w:t xml:space="preserve">к распоряжению №19   </w:t>
      </w:r>
    </w:p>
    <w:p w:rsidR="002E4241" w:rsidRPr="000409FF" w:rsidRDefault="002E4241" w:rsidP="002E42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09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0409FF">
        <w:rPr>
          <w:rFonts w:ascii="Times New Roman" w:hAnsi="Times New Roman"/>
          <w:sz w:val="24"/>
          <w:szCs w:val="24"/>
        </w:rPr>
        <w:t xml:space="preserve"> от 15.04.202</w:t>
      </w:r>
      <w:r>
        <w:rPr>
          <w:rFonts w:ascii="Times New Roman" w:hAnsi="Times New Roman"/>
          <w:sz w:val="24"/>
          <w:szCs w:val="24"/>
        </w:rPr>
        <w:t>4</w:t>
      </w:r>
      <w:r w:rsidRPr="000409FF">
        <w:rPr>
          <w:rFonts w:ascii="Times New Roman" w:hAnsi="Times New Roman"/>
          <w:sz w:val="24"/>
          <w:szCs w:val="24"/>
        </w:rPr>
        <w:t xml:space="preserve"> г.</w:t>
      </w:r>
    </w:p>
    <w:p w:rsidR="002E4241" w:rsidRDefault="002E4241" w:rsidP="002E42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4241" w:rsidRDefault="002E4241" w:rsidP="002E4241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Состав рабочей комиссии по организации благоустройства, уборки по  сельскому поселению «Аргада».</w:t>
      </w:r>
    </w:p>
    <w:p w:rsidR="002E4241" w:rsidRDefault="002E4241" w:rsidP="002E4241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E4241" w:rsidRDefault="002E4241" w:rsidP="002E424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Раднаев</w:t>
      </w:r>
      <w:proofErr w:type="spellEnd"/>
      <w:r w:rsidRPr="009033F4">
        <w:rPr>
          <w:rFonts w:ascii="Times New Roman" w:hAnsi="Times New Roman"/>
          <w:sz w:val="28"/>
          <w:szCs w:val="28"/>
          <w:lang w:eastAsia="ru-RU"/>
        </w:rPr>
        <w:t xml:space="preserve"> Э.Ц</w:t>
      </w:r>
      <w:r>
        <w:rPr>
          <w:rFonts w:ascii="Times New Roman" w:hAnsi="Times New Roman"/>
          <w:sz w:val="28"/>
          <w:szCs w:val="28"/>
          <w:lang w:eastAsia="ru-RU"/>
        </w:rPr>
        <w:t>.,  директор  МБОУ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Аргадинская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СОШ»</w:t>
      </w:r>
    </w:p>
    <w:p w:rsidR="002E4241" w:rsidRDefault="002E4241" w:rsidP="002E424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Санжижапова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Д.Н., зав. ДОД МБОУ детский сад «Солнышко»</w:t>
      </w:r>
    </w:p>
    <w:p w:rsidR="002E4241" w:rsidRDefault="002E4241" w:rsidP="002E424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Бурлаева</w:t>
      </w:r>
      <w:proofErr w:type="spellEnd"/>
      <w:r w:rsidRPr="009033F4">
        <w:rPr>
          <w:rFonts w:ascii="Times New Roman" w:hAnsi="Times New Roman"/>
          <w:sz w:val="28"/>
          <w:szCs w:val="28"/>
          <w:lang w:eastAsia="ru-RU"/>
        </w:rPr>
        <w:t xml:space="preserve"> Ж.Д</w:t>
      </w:r>
      <w:r>
        <w:rPr>
          <w:rFonts w:ascii="Times New Roman" w:hAnsi="Times New Roman"/>
          <w:sz w:val="28"/>
          <w:szCs w:val="28"/>
          <w:lang w:eastAsia="ru-RU"/>
        </w:rPr>
        <w:t>.,  участковый врач АВА</w:t>
      </w:r>
    </w:p>
    <w:p w:rsidR="002E4241" w:rsidRDefault="002E4241" w:rsidP="002E424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Базаров Т.А., начальник  ПЧ-76</w:t>
      </w:r>
    </w:p>
    <w:p w:rsidR="002E4241" w:rsidRDefault="002E4241" w:rsidP="002E424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Галданова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Ц.Н., начальник филиала «Почта России»</w:t>
      </w:r>
    </w:p>
    <w:p w:rsidR="002E4241" w:rsidRDefault="002E4241" w:rsidP="002E424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Раднаев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В.С., бригадир ООО «Универсал»</w:t>
      </w:r>
    </w:p>
    <w:p w:rsidR="002E4241" w:rsidRDefault="002E4241" w:rsidP="002E424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Доржиев В.Б., СПК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Хуторхой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2E4241" w:rsidRDefault="002E4241" w:rsidP="002E424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Дондупова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Т.М., директор ДК</w:t>
      </w:r>
    </w:p>
    <w:p w:rsidR="002E4241" w:rsidRDefault="002E4241" w:rsidP="002E424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Надмитова</w:t>
      </w:r>
      <w:proofErr w:type="spellEnd"/>
      <w:r w:rsidRPr="009033F4">
        <w:rPr>
          <w:rFonts w:ascii="Times New Roman" w:hAnsi="Times New Roman"/>
          <w:sz w:val="28"/>
          <w:szCs w:val="28"/>
          <w:lang w:eastAsia="ru-RU"/>
        </w:rPr>
        <w:t xml:space="preserve"> Э.М., </w:t>
      </w:r>
      <w:r>
        <w:rPr>
          <w:rFonts w:ascii="Times New Roman" w:hAnsi="Times New Roman"/>
          <w:sz w:val="28"/>
          <w:szCs w:val="28"/>
          <w:lang w:eastAsia="ru-RU"/>
        </w:rPr>
        <w:t xml:space="preserve"> ИП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Цырендоржиев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033F4">
        <w:rPr>
          <w:rFonts w:ascii="Times New Roman" w:hAnsi="Times New Roman"/>
          <w:sz w:val="28"/>
          <w:szCs w:val="28"/>
          <w:lang w:eastAsia="ru-RU"/>
        </w:rPr>
        <w:t>, магазин «</w:t>
      </w:r>
      <w:proofErr w:type="spellStart"/>
      <w:r w:rsidRPr="009033F4">
        <w:rPr>
          <w:rFonts w:ascii="Times New Roman" w:hAnsi="Times New Roman"/>
          <w:sz w:val="28"/>
          <w:szCs w:val="28"/>
          <w:lang w:eastAsia="ru-RU"/>
        </w:rPr>
        <w:t>Улзы</w:t>
      </w:r>
      <w:proofErr w:type="spellEnd"/>
      <w:r w:rsidRPr="009033F4">
        <w:rPr>
          <w:rFonts w:ascii="Times New Roman" w:hAnsi="Times New Roman"/>
          <w:sz w:val="28"/>
          <w:szCs w:val="28"/>
          <w:lang w:eastAsia="ru-RU"/>
        </w:rPr>
        <w:t>»</w:t>
      </w:r>
    </w:p>
    <w:p w:rsidR="002E4241" w:rsidRDefault="002E4241" w:rsidP="002E424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Галсанова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Н.Г., председатель ТОС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Найрамдал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2E4241" w:rsidRDefault="002E4241" w:rsidP="002E424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Пиртанова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Х.Б., председатель ТОС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Иликчин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2E4241" w:rsidRDefault="002E4241" w:rsidP="002E424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Ширеторов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В.А., председатель ТОС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Урагшаа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2E4241" w:rsidRDefault="002E4241" w:rsidP="002E424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33F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Базаров Т.А., председатель ТОС «Верхняя Аргада»</w:t>
      </w:r>
    </w:p>
    <w:p w:rsidR="002E4241" w:rsidRDefault="002E4241" w:rsidP="002E424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33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Хобракова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Е.М., председатель ТОС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Булак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2E4241" w:rsidRDefault="002E4241" w:rsidP="002E424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Нимбуев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Ц.-Б. Ж., председатель ТОС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Загатхан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2E4241" w:rsidRDefault="002E4241" w:rsidP="002E424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Цыремпилова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Ц.Д., председатель ТОС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Базинское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2E4241" w:rsidRDefault="002E4241" w:rsidP="002E424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Доржиева Э.Д., председатель ТОС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Бод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2E4241" w:rsidRDefault="002E4241" w:rsidP="002E424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Эрдыниева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Д.З., председатель ТОС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Дусен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2E4241" w:rsidRDefault="002E4241" w:rsidP="002E424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Очиров Л.-Ц.Г., председатель ТОС «Рассвет»</w:t>
      </w:r>
    </w:p>
    <w:p w:rsidR="002E4241" w:rsidRDefault="002E4241" w:rsidP="002E424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Дондупова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Т.М., председатель ТОС «Надежда»</w:t>
      </w:r>
    </w:p>
    <w:p w:rsidR="002E4241" w:rsidRDefault="002E4241" w:rsidP="002E424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Балдуев</w:t>
      </w:r>
      <w:proofErr w:type="spellEnd"/>
      <w:r w:rsidRPr="009033F4">
        <w:rPr>
          <w:rFonts w:ascii="Times New Roman" w:hAnsi="Times New Roman"/>
          <w:sz w:val="28"/>
          <w:szCs w:val="28"/>
          <w:lang w:eastAsia="ru-RU"/>
        </w:rPr>
        <w:t xml:space="preserve"> Г.Б</w:t>
      </w:r>
      <w:r>
        <w:rPr>
          <w:rFonts w:ascii="Times New Roman" w:hAnsi="Times New Roman"/>
          <w:sz w:val="28"/>
          <w:szCs w:val="28"/>
          <w:lang w:eastAsia="ru-RU"/>
        </w:rPr>
        <w:t>., председатель ТОС «Буян» и др.</w:t>
      </w:r>
    </w:p>
    <w:p w:rsidR="002E4241" w:rsidRDefault="002E4241" w:rsidP="002E42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241" w:rsidRDefault="002E4241" w:rsidP="002E424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E4241" w:rsidRDefault="002E4241" w:rsidP="002E42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4241" w:rsidRDefault="002E4241" w:rsidP="002E4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2E4241" w:rsidRDefault="002E4241" w:rsidP="002E4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4241" w:rsidRDefault="002E4241" w:rsidP="002E4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4241" w:rsidRDefault="002E4241" w:rsidP="002E4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4241" w:rsidRDefault="002E4241" w:rsidP="002E4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Приложение 2</w:t>
      </w:r>
    </w:p>
    <w:p w:rsidR="002E4241" w:rsidRDefault="002E4241" w:rsidP="002E42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распоряжению № 19</w:t>
      </w:r>
    </w:p>
    <w:p w:rsidR="002E4241" w:rsidRDefault="002E4241" w:rsidP="002E4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от 15.04.2024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959"/>
        <w:gridCol w:w="18"/>
        <w:gridCol w:w="1835"/>
        <w:gridCol w:w="1691"/>
        <w:gridCol w:w="2003"/>
        <w:gridCol w:w="390"/>
      </w:tblGrid>
      <w:tr w:rsidR="002E4241" w:rsidTr="004C56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Организации и </w:t>
            </w:r>
          </w:p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учреждения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закрепленные территории  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ФИО, подписи</w:t>
            </w:r>
          </w:p>
        </w:tc>
      </w:tr>
      <w:tr w:rsidR="002E4241" w:rsidTr="004C5689">
        <w:trPr>
          <w:trHeight w:val="9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ДК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прилегающие территории, </w:t>
            </w:r>
          </w:p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остановка, рынок</w:t>
            </w:r>
          </w:p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санкц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мусоросвалка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Галсанова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Х.Б.</w:t>
            </w:r>
          </w:p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</w:tr>
      <w:tr w:rsidR="002E4241" w:rsidTr="004C56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Аргадинская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стадион, памятник, прилегающая территория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Э.Ц.</w:t>
            </w:r>
          </w:p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Дондупов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Б.Н.</w:t>
            </w:r>
          </w:p>
        </w:tc>
      </w:tr>
      <w:tr w:rsidR="002E4241" w:rsidTr="004C5689">
        <w:trPr>
          <w:trHeight w:val="5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Аргадинский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врачебный участок»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Хышиктуева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прилегающая территория</w:t>
            </w:r>
          </w:p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Ж.Д.</w:t>
            </w:r>
          </w:p>
        </w:tc>
      </w:tr>
      <w:tr w:rsidR="002E4241" w:rsidTr="004C5689">
        <w:trPr>
          <w:trHeight w:val="9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«Солнышко»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сторону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Дусена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место отдыха, прилегающие территории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Санжижапова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Д.Н.</w:t>
            </w:r>
          </w:p>
        </w:tc>
      </w:tr>
      <w:tr w:rsidR="002E4241" w:rsidTr="004C5689">
        <w:trPr>
          <w:trHeight w:val="8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Ветеринарная служба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Скотомогильник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Дондупов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241" w:rsidTr="004C56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ПЧ-76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вдоль дороги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Верхнюю-Аргаду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прилегающие территории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Базаров Т.А.</w:t>
            </w:r>
          </w:p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Ж.Д.</w:t>
            </w:r>
          </w:p>
        </w:tc>
      </w:tr>
      <w:tr w:rsidR="002E4241" w:rsidTr="004C56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Хуторхой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Шарлаан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дубуун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прилегающие территории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Доржиев В.Б.</w:t>
            </w:r>
          </w:p>
        </w:tc>
      </w:tr>
      <w:tr w:rsidR="002E4241" w:rsidTr="004C56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«Универсал»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прилегающие территории,</w:t>
            </w:r>
          </w:p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вывоз шлака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Ширеторов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В.А.,</w:t>
            </w:r>
          </w:p>
          <w:p w:rsidR="002E4241" w:rsidRDefault="002E4241" w:rsidP="004C5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</w:tr>
      <w:tr w:rsidR="002E4241" w:rsidTr="004C56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прилегающие территории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Надмитова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Э.М.</w:t>
            </w:r>
          </w:p>
          <w:p w:rsidR="002E4241" w:rsidRDefault="002E4241" w:rsidP="004C5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Л.Д.</w:t>
            </w:r>
          </w:p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241" w:rsidTr="004C5689">
        <w:trPr>
          <w:trHeight w:val="11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жители, </w:t>
            </w:r>
          </w:p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хозяева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подворьев</w:t>
            </w:r>
            <w:proofErr w:type="spellEnd"/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границах своих территорий</w:t>
            </w:r>
          </w:p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Племферма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Верхняя Аргада, База,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Иликчин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улицы</w:t>
            </w:r>
            <w:proofErr w:type="gramEnd"/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</w:t>
            </w:r>
          </w:p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241" w:rsidTr="004C5689">
        <w:trPr>
          <w:trHeight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База, прилегающая территория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Цыремпилова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Ц.Д.</w:t>
            </w:r>
          </w:p>
        </w:tc>
      </w:tr>
      <w:tr w:rsidR="002E4241" w:rsidTr="004C5689">
        <w:trPr>
          <w:trHeight w:val="7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ТОС «Рассвет»</w:t>
            </w:r>
          </w:p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прилегающая территория, </w:t>
            </w:r>
          </w:p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игровая площадка по ул. Ленина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Очиров Л.Г.</w:t>
            </w:r>
          </w:p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241" w:rsidTr="004C5689">
        <w:trPr>
          <w:trHeight w:val="4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241" w:rsidRDefault="002E4241" w:rsidP="004C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СП «Аргада»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улицы, личные подворья, прилегающая территория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241" w:rsidRDefault="002E4241" w:rsidP="004C56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хозяева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подворьев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ЛПХ</w:t>
            </w:r>
          </w:p>
        </w:tc>
      </w:tr>
      <w:tr w:rsidR="002E4241" w:rsidTr="004C5689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Почта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прилегающая территория</w:t>
            </w:r>
          </w:p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41" w:rsidRDefault="002E4241" w:rsidP="004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Ц.Л.</w:t>
            </w:r>
          </w:p>
        </w:tc>
      </w:tr>
      <w:tr w:rsidR="002E4241" w:rsidTr="004C5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0" w:type="dxa"/>
        </w:trPr>
        <w:tc>
          <w:tcPr>
            <w:tcW w:w="3634" w:type="dxa"/>
            <w:gridSpan w:val="2"/>
          </w:tcPr>
          <w:p w:rsidR="002E4241" w:rsidRDefault="002E4241" w:rsidP="004C56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E4241" w:rsidRDefault="002E4241" w:rsidP="004C56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E4241" w:rsidRDefault="002E4241" w:rsidP="004C56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E4241" w:rsidRDefault="002E4241" w:rsidP="004C56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E4241" w:rsidRDefault="002E4241" w:rsidP="004C56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E4241" w:rsidRDefault="002E4241" w:rsidP="004C56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E4241" w:rsidRDefault="002E4241" w:rsidP="004C56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E4241" w:rsidRDefault="002E4241" w:rsidP="004C56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E4241" w:rsidRDefault="002E4241" w:rsidP="004C56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E4241" w:rsidRDefault="002E4241" w:rsidP="004C56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E4241" w:rsidRDefault="002E4241" w:rsidP="004C56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E4241" w:rsidRDefault="002E4241" w:rsidP="004C56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E4241" w:rsidRDefault="002E4241" w:rsidP="004C56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E4241" w:rsidRDefault="002E4241" w:rsidP="004C56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E4241" w:rsidRDefault="002E4241" w:rsidP="004C56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E4241" w:rsidRDefault="002E4241" w:rsidP="004C56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E4241" w:rsidRDefault="002E4241" w:rsidP="004C56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3" w:type="dxa"/>
            <w:gridSpan w:val="2"/>
          </w:tcPr>
          <w:p w:rsidR="002E4241" w:rsidRDefault="002E4241" w:rsidP="004C5689">
            <w:pPr>
              <w:spacing w:after="0" w:line="240" w:lineRule="auto"/>
              <w:ind w:right="3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2"/>
          </w:tcPr>
          <w:p w:rsidR="002E4241" w:rsidRDefault="002E4241" w:rsidP="004C5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A61" w:rsidRDefault="002E4241"/>
    <w:sectPr w:rsidR="00C57A61" w:rsidSect="005D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C33CB"/>
    <w:multiLevelType w:val="multilevel"/>
    <w:tmpl w:val="6C2C33CB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93E7C"/>
    <w:multiLevelType w:val="multilevel"/>
    <w:tmpl w:val="76C93E7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4241"/>
    <w:rsid w:val="002E4241"/>
    <w:rsid w:val="005D02BA"/>
    <w:rsid w:val="00673C75"/>
    <w:rsid w:val="00882E0E"/>
    <w:rsid w:val="009E3DD6"/>
    <w:rsid w:val="00E9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41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E4241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4241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2E42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2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2024-04-16T01:51:00Z</dcterms:created>
  <dcterms:modified xsi:type="dcterms:W3CDTF">2024-04-16T01:51:00Z</dcterms:modified>
</cp:coreProperties>
</file>