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1984"/>
        <w:gridCol w:w="3828"/>
      </w:tblGrid>
      <w:tr w:rsidR="009E7006" w:rsidRPr="009E7006" w:rsidTr="009E7006">
        <w:tc>
          <w:tcPr>
            <w:tcW w:w="3794" w:type="dxa"/>
            <w:hideMark/>
          </w:tcPr>
          <w:p w:rsidR="009E7006" w:rsidRPr="009E7006" w:rsidRDefault="009E7006" w:rsidP="009E7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9E7006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БУРЯАД РЕСПУБЛИКЫН ХУРУМХААНАЙ АЙМАГАЙ АРАГАТА ТОСХОНОЙ МУНИЦИПАЛЬНА   БАЙГУУЛАМЖЫН ЗАХИРГААН</w:t>
            </w:r>
          </w:p>
        </w:tc>
        <w:tc>
          <w:tcPr>
            <w:tcW w:w="1984" w:type="dxa"/>
            <w:hideMark/>
          </w:tcPr>
          <w:p w:rsidR="009E7006" w:rsidRPr="009E7006" w:rsidRDefault="009E7006" w:rsidP="009E70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9E7006">
              <w:rPr>
                <w:rFonts w:ascii="Times New Roman" w:eastAsia="Calibri" w:hAnsi="Times New Roman" w:cs="Calibr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1BCEA4" wp14:editId="6164FB7C">
                  <wp:extent cx="1038225" cy="952500"/>
                  <wp:effectExtent l="0" t="0" r="9525" b="0"/>
                  <wp:docPr id="1" name="Рисунок 1" descr="Описание: Эмблема СП Арг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Эмблема СП Арг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hideMark/>
          </w:tcPr>
          <w:p w:rsidR="009E7006" w:rsidRPr="009E7006" w:rsidRDefault="009E7006" w:rsidP="009E70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9E7006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АДМИНИСТРАЦИЯ МУНИЦИПАЛЬНОГО ОБРАЗОВАНИЯ СЕЛЬСКОЕ ПОСЕЛЕНИЕ «АРГАДА» КУРУМКАНСКОГО РАЙОНА РЕСПУБЛИКИ БУРЯТИЯ</w:t>
            </w:r>
          </w:p>
        </w:tc>
      </w:tr>
    </w:tbl>
    <w:p w:rsidR="009E7006" w:rsidRPr="009E7006" w:rsidRDefault="009E7006" w:rsidP="009E7006">
      <w:pPr>
        <w:suppressAutoHyphens/>
        <w:spacing w:after="0"/>
        <w:rPr>
          <w:rFonts w:ascii="Calibri" w:eastAsia="Calibri" w:hAnsi="Calibri" w:cs="Calibri"/>
          <w:vanish/>
          <w:lang w:eastAsia="zh-CN"/>
        </w:rPr>
      </w:pPr>
    </w:p>
    <w:tbl>
      <w:tblPr>
        <w:tblpPr w:leftFromText="180" w:rightFromText="180" w:bottomFromText="200" w:vertAnchor="text" w:horzAnchor="margin" w:tblpY="12"/>
        <w:tblW w:w="9375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5"/>
      </w:tblGrid>
      <w:tr w:rsidR="009E7006" w:rsidRPr="009E7006" w:rsidTr="009E7006">
        <w:trPr>
          <w:trHeight w:val="267"/>
        </w:trPr>
        <w:tc>
          <w:tcPr>
            <w:tcW w:w="9375" w:type="dxa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9E7006" w:rsidRPr="009E7006" w:rsidRDefault="009E7006" w:rsidP="009E7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5"/>
                <w:szCs w:val="15"/>
                <w:lang w:eastAsia="ar-SA"/>
              </w:rPr>
            </w:pPr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eastAsia="ar-SA"/>
              </w:rPr>
              <w:t xml:space="preserve">671634, Республика Бурятия, с. Аргада, ул. </w:t>
            </w:r>
            <w:proofErr w:type="spellStart"/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eastAsia="ar-SA"/>
              </w:rPr>
              <w:t>Хышиктуева</w:t>
            </w:r>
            <w:proofErr w:type="spellEnd"/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eastAsia="ar-SA"/>
              </w:rPr>
              <w:t xml:space="preserve">, 8,тел.(8-30149) 93-620, факс.  93-620 </w:t>
            </w:r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val="en-US" w:eastAsia="ar-SA"/>
              </w:rPr>
              <w:t>E</w:t>
            </w:r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eastAsia="ar-SA"/>
              </w:rPr>
              <w:t>-</w:t>
            </w:r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val="en-US" w:eastAsia="ar-SA"/>
              </w:rPr>
              <w:t>mail</w:t>
            </w:r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eastAsia="ar-SA"/>
              </w:rPr>
              <w:t>:</w:t>
            </w:r>
            <w:proofErr w:type="spellStart"/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val="en-US" w:eastAsia="ar-SA"/>
              </w:rPr>
              <w:t>admargada</w:t>
            </w:r>
            <w:proofErr w:type="spellEnd"/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eastAsia="ar-SA"/>
              </w:rPr>
              <w:t>@</w:t>
            </w:r>
            <w:proofErr w:type="spellStart"/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val="en-US" w:eastAsia="ar-SA"/>
              </w:rPr>
              <w:t>yandexl</w:t>
            </w:r>
            <w:proofErr w:type="spellEnd"/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eastAsia="ar-SA"/>
              </w:rPr>
              <w:t>.</w:t>
            </w:r>
            <w:proofErr w:type="spellStart"/>
            <w:r w:rsidRPr="009E7006">
              <w:rPr>
                <w:rFonts w:ascii="Times New Roman" w:eastAsia="Times New Roman" w:hAnsi="Times New Roman" w:cs="Calibri"/>
                <w:sz w:val="15"/>
                <w:szCs w:val="15"/>
                <w:lang w:val="en-US" w:eastAsia="ar-SA"/>
              </w:rPr>
              <w:t>ru</w:t>
            </w:r>
            <w:proofErr w:type="spellEnd"/>
          </w:p>
        </w:tc>
      </w:tr>
    </w:tbl>
    <w:p w:rsidR="009E7006" w:rsidRPr="009E7006" w:rsidRDefault="009E7006" w:rsidP="009E7006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9E7006" w:rsidRPr="009E7006" w:rsidRDefault="009E7006" w:rsidP="009E7006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9E7006" w:rsidRPr="009E7006" w:rsidRDefault="009E7006" w:rsidP="009E70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ТОГТООЛ</w:t>
      </w:r>
    </w:p>
    <w:p w:rsidR="009E7006" w:rsidRPr="009E7006" w:rsidRDefault="009E7006" w:rsidP="009E70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006" w:rsidRPr="009E7006" w:rsidRDefault="009E7006" w:rsidP="009E70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00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16</w:t>
      </w:r>
    </w:p>
    <w:p w:rsidR="009E7006" w:rsidRPr="009E7006" w:rsidRDefault="009E7006" w:rsidP="009E70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006" w:rsidRPr="009E7006" w:rsidRDefault="009E7006" w:rsidP="009E7006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Calibri"/>
          <w:b/>
          <w:sz w:val="28"/>
          <w:szCs w:val="28"/>
          <w:lang w:eastAsia="zh-CN"/>
        </w:rPr>
        <w:t>от «0</w:t>
      </w:r>
      <w:r>
        <w:rPr>
          <w:rFonts w:ascii="Times New Roman" w:eastAsia="Calibri" w:hAnsi="Times New Roman" w:cs="Calibri"/>
          <w:b/>
          <w:sz w:val="28"/>
          <w:szCs w:val="28"/>
          <w:lang w:eastAsia="zh-CN"/>
        </w:rPr>
        <w:t>1</w:t>
      </w:r>
      <w:r w:rsidRPr="009E7006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»  </w:t>
      </w:r>
      <w:r>
        <w:rPr>
          <w:rFonts w:ascii="Times New Roman" w:eastAsia="Calibri" w:hAnsi="Times New Roman" w:cs="Calibri"/>
          <w:b/>
          <w:sz w:val="28"/>
          <w:szCs w:val="28"/>
          <w:lang w:eastAsia="zh-CN"/>
        </w:rPr>
        <w:t>апреля</w:t>
      </w:r>
      <w:r w:rsidRPr="009E7006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202</w:t>
      </w:r>
      <w:r>
        <w:rPr>
          <w:rFonts w:ascii="Times New Roman" w:eastAsia="Calibri" w:hAnsi="Times New Roman" w:cs="Calibri"/>
          <w:b/>
          <w:sz w:val="28"/>
          <w:szCs w:val="28"/>
          <w:lang w:eastAsia="zh-CN"/>
        </w:rPr>
        <w:t>4</w:t>
      </w:r>
      <w:r w:rsidRPr="009E7006">
        <w:rPr>
          <w:rFonts w:ascii="Times New Roman" w:eastAsia="Calibri" w:hAnsi="Times New Roman" w:cs="Calibri"/>
          <w:b/>
          <w:sz w:val="28"/>
          <w:szCs w:val="28"/>
          <w:lang w:eastAsia="zh-CN"/>
        </w:rPr>
        <w:t>г.</w:t>
      </w:r>
    </w:p>
    <w:p w:rsidR="009E7006" w:rsidRPr="009E7006" w:rsidRDefault="009E7006" w:rsidP="009E7006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zh-CN"/>
        </w:rPr>
      </w:pPr>
    </w:p>
    <w:p w:rsidR="009E7006" w:rsidRPr="009E7006" w:rsidRDefault="009E7006" w:rsidP="009E7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</w:pPr>
      <w:r w:rsidRPr="009E7006"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  <w:t>О проведении противопожарной пропаганды</w:t>
      </w:r>
    </w:p>
    <w:p w:rsidR="009E7006" w:rsidRPr="009E7006" w:rsidRDefault="009E7006" w:rsidP="009E7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i/>
          <w:sz w:val="24"/>
          <w:szCs w:val="24"/>
          <w:lang w:eastAsia="zh-CN"/>
        </w:rPr>
      </w:pPr>
    </w:p>
    <w:p w:rsidR="009E7006" w:rsidRPr="009E7006" w:rsidRDefault="009E7006" w:rsidP="009E700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6" w:history="1">
        <w:r w:rsidRPr="009E7006">
          <w:rPr>
            <w:rFonts w:ascii="Calibri" w:eastAsia="Times New Roman" w:hAnsi="Calibri" w:cs="Calibri"/>
            <w:color w:val="000080"/>
            <w:sz w:val="28"/>
            <w:szCs w:val="28"/>
            <w:u w:val="single"/>
            <w:lang w:eastAsia="zh-CN"/>
          </w:rPr>
          <w:t>№ 69-ФЗ</w:t>
        </w:r>
      </w:hyperlink>
      <w:r w:rsidRPr="009E7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7" w:history="1">
        <w:r w:rsidRPr="009E7006">
          <w:rPr>
            <w:rFonts w:ascii="Calibri" w:eastAsia="Times New Roman" w:hAnsi="Calibri" w:cs="Calibri"/>
            <w:color w:val="000080"/>
            <w:sz w:val="28"/>
            <w:szCs w:val="28"/>
            <w:u w:val="single"/>
            <w:lang w:eastAsia="zh-CN"/>
          </w:rPr>
          <w:t>№ 131-ФЗ</w:t>
        </w:r>
      </w:hyperlink>
      <w:r w:rsidRPr="009E7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муниципального образования сельского поселения «Аргада» по проведению противопожарной пропаганды, </w:t>
      </w:r>
    </w:p>
    <w:p w:rsidR="009E7006" w:rsidRPr="009E7006" w:rsidRDefault="009E7006" w:rsidP="009E700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7006" w:rsidRPr="009E7006" w:rsidRDefault="009E7006" w:rsidP="009E700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9E7006" w:rsidRPr="009E7006" w:rsidRDefault="009E7006" w:rsidP="009E700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Утвердить прилагаемый </w:t>
      </w:r>
      <w:hyperlink r:id="rId8" w:anchor="P42" w:history="1">
        <w:proofErr w:type="gramStart"/>
        <w:r w:rsidRPr="009E7006">
          <w:rPr>
            <w:rFonts w:ascii="Calibri" w:eastAsia="Times New Roman" w:hAnsi="Calibri" w:cs="Calibri"/>
            <w:color w:val="000000"/>
            <w:sz w:val="28"/>
            <w:szCs w:val="28"/>
            <w:u w:val="single"/>
            <w:lang w:eastAsia="zh-CN"/>
          </w:rPr>
          <w:t>П</w:t>
        </w:r>
        <w:proofErr w:type="gramEnd"/>
      </w:hyperlink>
      <w:r w:rsidRPr="009E70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орядок</w:t>
      </w:r>
      <w:r w:rsidRPr="009E7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проведения противопожарной пропаганды на территории муниципального образования сельское поселение «Аргада».</w:t>
      </w:r>
    </w:p>
    <w:p w:rsidR="009E7006" w:rsidRPr="009E7006" w:rsidRDefault="009E7006" w:rsidP="009E700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Times New Roman" w:hAnsi="Times New Roman" w:cs="Times New Roman"/>
          <w:sz w:val="28"/>
          <w:szCs w:val="28"/>
          <w:lang w:eastAsia="zh-CN"/>
        </w:rPr>
        <w:t>2. Главе  организовать выполнение</w:t>
      </w:r>
      <w:r w:rsidRPr="009E7006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 </w:t>
      </w:r>
      <w:r w:rsidRPr="009E7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мероприятий, предусмотренных в Порядке проведения противопожарной пропаганды на территории муниципального образования сельское поселение «Аргада», а также осуществлять учет проводимых мероприятий и </w:t>
      </w:r>
      <w:proofErr w:type="gramStart"/>
      <w:r w:rsidRPr="009E700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9E7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их выполнением.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trike/>
          <w:color w:val="000000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3. </w:t>
      </w:r>
      <w:r w:rsidRPr="009E7006">
        <w:rPr>
          <w:rFonts w:ascii="Times New Roman" w:eastAsia="Calibri" w:hAnsi="Times New Roman" w:cs="Calibri"/>
          <w:sz w:val="28"/>
          <w:szCs w:val="28"/>
          <w:lang w:eastAsia="zh-CN"/>
        </w:rPr>
        <w:t xml:space="preserve">Опубликовать (обнародовать) настоящее постановление путём размещения в средствах массовой информации и на официальном сайте администрации муниципального образования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сельское поселение «Аргада» </w:t>
      </w:r>
      <w:r w:rsidRPr="009E7006">
        <w:rPr>
          <w:rFonts w:ascii="Times New Roman" w:eastAsia="Calibri" w:hAnsi="Times New Roman" w:cs="Calibri"/>
          <w:sz w:val="28"/>
          <w:szCs w:val="28"/>
          <w:lang w:eastAsia="zh-CN"/>
        </w:rPr>
        <w:t>в сети «Интернет».</w:t>
      </w:r>
    </w:p>
    <w:p w:rsidR="009E7006" w:rsidRPr="009E7006" w:rsidRDefault="009E7006" w:rsidP="009E700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E7006">
        <w:rPr>
          <w:rFonts w:ascii="Times New Roman" w:eastAsia="Calibri" w:hAnsi="Times New Roman" w:cs="Calibri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9E7006" w:rsidRPr="009E7006" w:rsidRDefault="009E7006" w:rsidP="009E700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E700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5. </w:t>
      </w:r>
      <w:proofErr w:type="gramStart"/>
      <w:r w:rsidRPr="009E7006">
        <w:rPr>
          <w:rFonts w:ascii="Times New Roman" w:eastAsia="Calibri" w:hAnsi="Times New Roman" w:cs="Calibri"/>
          <w:sz w:val="28"/>
          <w:szCs w:val="28"/>
          <w:lang w:eastAsia="ru-RU"/>
        </w:rPr>
        <w:t>Контроль за</w:t>
      </w:r>
      <w:proofErr w:type="gramEnd"/>
      <w:r w:rsidRPr="009E700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E7006" w:rsidRPr="009E7006" w:rsidRDefault="009E7006" w:rsidP="009E7006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E7006" w:rsidRPr="009E7006" w:rsidRDefault="009E7006" w:rsidP="009E7006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E7006" w:rsidRPr="009E7006" w:rsidRDefault="009E7006" w:rsidP="009E7006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E7006" w:rsidRPr="009E7006" w:rsidRDefault="009E7006" w:rsidP="009E7006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9E7006" w:rsidRPr="009E7006" w:rsidRDefault="009E7006" w:rsidP="009E7006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Calibri"/>
          <w:sz w:val="28"/>
          <w:szCs w:val="28"/>
          <w:lang w:eastAsia="ru-RU"/>
        </w:rPr>
        <w:t>Глава МО</w:t>
      </w:r>
    </w:p>
    <w:p w:rsidR="009E7006" w:rsidRPr="009E7006" w:rsidRDefault="009E7006" w:rsidP="009E7006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сельское поселение «Аргада»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</w:t>
      </w:r>
      <w:bookmarkStart w:id="0" w:name="_GoBack"/>
      <w:bookmarkEnd w:id="0"/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Б.Б. </w:t>
      </w:r>
      <w:proofErr w:type="spellStart"/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Дондупов</w:t>
      </w:r>
      <w:proofErr w:type="spellEnd"/>
    </w:p>
    <w:p w:rsidR="009E7006" w:rsidRPr="009E7006" w:rsidRDefault="009E7006" w:rsidP="009E7006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9E7006" w:rsidRPr="009E7006" w:rsidRDefault="009E7006" w:rsidP="009E700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E7006" w:rsidRPr="009E7006" w:rsidRDefault="009E7006" w:rsidP="009E700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E7006" w:rsidRPr="009E7006" w:rsidRDefault="009E7006" w:rsidP="009E700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E7006" w:rsidRPr="009E7006" w:rsidRDefault="009E7006" w:rsidP="009E700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E7006" w:rsidRPr="009E7006" w:rsidRDefault="009E7006" w:rsidP="009E700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9E7006" w:rsidRPr="009E7006" w:rsidRDefault="009E7006" w:rsidP="009E7006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Calibri"/>
          <w:lang w:eastAsia="zh-CN"/>
        </w:rPr>
      </w:pPr>
      <w:r w:rsidRPr="009E7006">
        <w:rPr>
          <w:rFonts w:ascii="Times New Roman" w:eastAsia="Calibri" w:hAnsi="Times New Roman" w:cs="Calibri"/>
          <w:lang w:eastAsia="zh-CN"/>
        </w:rPr>
        <w:t>Утверждено</w:t>
      </w:r>
    </w:p>
    <w:p w:rsidR="009E7006" w:rsidRPr="009E7006" w:rsidRDefault="009E7006" w:rsidP="009E7006">
      <w:pPr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Calibri"/>
          <w:lang w:eastAsia="zh-CN"/>
        </w:rPr>
      </w:pPr>
      <w:r w:rsidRPr="009E7006">
        <w:rPr>
          <w:rFonts w:ascii="Times New Roman" w:eastAsia="Calibri" w:hAnsi="Times New Roman" w:cs="Calibri"/>
          <w:lang w:eastAsia="zh-CN"/>
        </w:rPr>
        <w:t>постановлением муниципального образования</w:t>
      </w:r>
    </w:p>
    <w:p w:rsidR="009E7006" w:rsidRPr="009E7006" w:rsidRDefault="009E7006" w:rsidP="009E7006">
      <w:pPr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Calibri"/>
          <w:lang w:eastAsia="zh-CN"/>
        </w:rPr>
      </w:pPr>
      <w:r w:rsidRPr="009E7006">
        <w:rPr>
          <w:rFonts w:ascii="Times New Roman" w:eastAsia="Calibri" w:hAnsi="Times New Roman" w:cs="Calibri"/>
          <w:lang w:eastAsia="zh-CN"/>
        </w:rPr>
        <w:t>сельское поселение «Аргада»</w:t>
      </w:r>
    </w:p>
    <w:p w:rsidR="009E7006" w:rsidRPr="009E7006" w:rsidRDefault="009E7006" w:rsidP="009E7006">
      <w:pPr>
        <w:suppressAutoHyphens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Calibri"/>
          <w:lang w:eastAsia="zh-CN"/>
        </w:rPr>
      </w:pPr>
      <w:r w:rsidRPr="009E7006">
        <w:rPr>
          <w:rFonts w:ascii="Times New Roman" w:eastAsia="Calibri" w:hAnsi="Times New Roman" w:cs="Calibri"/>
          <w:lang w:eastAsia="zh-CN"/>
        </w:rPr>
        <w:t>от «0</w:t>
      </w:r>
      <w:r>
        <w:rPr>
          <w:rFonts w:ascii="Times New Roman" w:eastAsia="Calibri" w:hAnsi="Times New Roman" w:cs="Calibri"/>
          <w:lang w:eastAsia="zh-CN"/>
        </w:rPr>
        <w:t>1</w:t>
      </w:r>
      <w:r w:rsidRPr="009E7006">
        <w:rPr>
          <w:rFonts w:ascii="Times New Roman" w:eastAsia="Calibri" w:hAnsi="Times New Roman" w:cs="Calibri"/>
          <w:lang w:eastAsia="zh-CN"/>
        </w:rPr>
        <w:t xml:space="preserve">» </w:t>
      </w:r>
      <w:r>
        <w:rPr>
          <w:rFonts w:ascii="Times New Roman" w:eastAsia="Calibri" w:hAnsi="Times New Roman" w:cs="Calibri"/>
          <w:lang w:eastAsia="zh-CN"/>
        </w:rPr>
        <w:t>апреля</w:t>
      </w:r>
      <w:r w:rsidRPr="009E7006">
        <w:rPr>
          <w:rFonts w:ascii="Times New Roman" w:eastAsia="Calibri" w:hAnsi="Times New Roman" w:cs="Calibri"/>
          <w:lang w:eastAsia="zh-CN"/>
        </w:rPr>
        <w:t xml:space="preserve">  202</w:t>
      </w:r>
      <w:r>
        <w:rPr>
          <w:rFonts w:ascii="Times New Roman" w:eastAsia="Calibri" w:hAnsi="Times New Roman" w:cs="Calibri"/>
          <w:lang w:eastAsia="zh-CN"/>
        </w:rPr>
        <w:t>4</w:t>
      </w:r>
      <w:r w:rsidRPr="009E7006">
        <w:rPr>
          <w:rFonts w:ascii="Times New Roman" w:eastAsia="Calibri" w:hAnsi="Times New Roman" w:cs="Calibri"/>
          <w:lang w:eastAsia="zh-CN"/>
        </w:rPr>
        <w:t xml:space="preserve"> г. N</w:t>
      </w:r>
      <w:r>
        <w:rPr>
          <w:rFonts w:ascii="Times New Roman" w:eastAsia="Calibri" w:hAnsi="Times New Roman" w:cs="Calibri"/>
          <w:lang w:eastAsia="zh-CN"/>
        </w:rPr>
        <w:t>16</w:t>
      </w:r>
    </w:p>
    <w:p w:rsidR="009E7006" w:rsidRPr="009E7006" w:rsidRDefault="009E7006" w:rsidP="009E7006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pacing w:val="1"/>
          <w:sz w:val="28"/>
          <w:szCs w:val="28"/>
          <w:lang w:eastAsia="ru-RU"/>
        </w:rPr>
      </w:pP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7006" w:rsidRPr="009E7006" w:rsidRDefault="009E7006" w:rsidP="009E700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Порядок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проведения противопожарной пропаганды на территории 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 сельское поселение «Аргада»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1. </w:t>
      </w:r>
      <w:proofErr w:type="gramStart"/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Порядок проведения противопожарной пропаганды на территории муниципального образования сельское поселение «Аргада» (далее - Порядок) разработан в соответствии со </w:t>
      </w:r>
      <w:hyperlink r:id="rId9" w:history="1">
        <w:r w:rsidRPr="009E7006">
          <w:rPr>
            <w:rFonts w:ascii="Calibri" w:eastAsia="Calibri" w:hAnsi="Calibri" w:cs="Calibri"/>
            <w:color w:val="000000"/>
            <w:sz w:val="28"/>
            <w:szCs w:val="28"/>
            <w:u w:val="single"/>
            <w:lang w:eastAsia="zh-CN"/>
          </w:rPr>
          <w:t xml:space="preserve">статьей </w:t>
        </w:r>
      </w:hyperlink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25 Федерального </w:t>
      </w:r>
      <w:hyperlink r:id="rId10" w:history="1">
        <w:r w:rsidRPr="009E7006">
          <w:rPr>
            <w:rFonts w:ascii="Calibri" w:eastAsia="Calibri" w:hAnsi="Calibri" w:cs="Calibri"/>
            <w:color w:val="000000"/>
            <w:sz w:val="28"/>
            <w:szCs w:val="28"/>
            <w:u w:val="single"/>
            <w:lang w:eastAsia="zh-CN"/>
          </w:rPr>
          <w:t>закона</w:t>
        </w:r>
      </w:hyperlink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 21.12.1994 № 69-ФЗ «О пожарной безопасности» 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 определяет порядок проведения мероприятий по реализации полномочий администрации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 сельское поселение «Аргада»</w:t>
      </w:r>
      <w:r w:rsidRPr="009E700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части осуществления противопожарной пропаганды на территории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 сельское поселение «Аргада»</w:t>
      </w:r>
      <w:r w:rsidRPr="009E700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.</w:t>
      </w:r>
      <w:proofErr w:type="gramEnd"/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3. Ответственный за проведение противопожарной пропаганды - заместитель Главы администрации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Пропаганда проводится с привлечением специалистов администрации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 сельское поселение «Аргада»</w:t>
      </w:r>
      <w:r w:rsidRPr="009E700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. 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организации независимо от форм собственности, творческие коллективы, общественные организации, расположенные на территории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 сельское поселение «Аргада»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 Противопожарная пропаганда осуществляется в следующих формах: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4.1. Размещение информации на противопожарную тематику.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Объекты муниципальной собственности, места общего пользования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школа, сельские клубы 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оборудуются информационными стендами пожарной безопасности.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муниципального образования сельское поселение «Аргада» 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 указанием основных причин произошедших пожаров и условий, способствующих трагическим 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последствий от них, фотографии последствий пожаров, рекомендации о мерах пожарной безопасности.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Подготовку и размещение информации на информационных стендах пожарной безопасности осуществляет ответственное лицо в организации</w:t>
      </w:r>
      <w:r w:rsidRPr="009E700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4.2. Организация тематических выставок, смотров, конкурсов, соревнований на противопожарную тематику.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Администрация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муниципального образования сельского поселения «Аргада» с заинтересованными отделами и подразделениями 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организуют и проводят на регулярной основе тематические выставки, смотры, конкурсы, соревнования на противопожарную тематику.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безопасности, оформляется распорядительным актом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 сельского поселения «Аргада»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Для проведения тематических выставок, смотров, конкурсов, соревнований на противопожарную тематику администрация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 сельское поселение «Аргада»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 сельского поселения «Аргада»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4.3. Публикации в средствах массовой информации на противопожарную тематику.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Специалист ответственный за ведение официального сайта администрации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 сельского поселения «Аргада»</w:t>
      </w:r>
      <w:r w:rsidRPr="009E700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: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обеспечивает подготовку информационных материалов для СМИ;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в случае установления особого противопожарного режима, либо   ухудшения обстановки с пожарами организует проведение дополнительной публикации заметок (статей) на противопожарную тематику в СМИ, периодическом печатном издании.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Заместитель главы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 сельское поселение «Аргада»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специалисты администрации</w:t>
      </w:r>
      <w:r w:rsidRPr="009E700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>: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- 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муниципального образования сельское поселение «Аргада» 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целях проведения противопожарной пропаганды в трудовых коллективах;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проводит коллективные беседы (лекции) на противопожарную тематику в ходе сходов граждан (собраний);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подворовых</w:t>
      </w:r>
      <w:proofErr w:type="spellEnd"/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обходов;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осуществляет распространение среди населения агитационных листовок (памяток) на противопожарную тематику.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4.5. Проведение иных, не запрещенных законодательством мероприятий.</w:t>
      </w:r>
    </w:p>
    <w:p w:rsidR="009E7006" w:rsidRPr="009E7006" w:rsidRDefault="009E7006" w:rsidP="009E70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5. Противопожарная пропаганда, проводится за счет средств бюджета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муниципального образования сельское поселение «Аргада» </w:t>
      </w:r>
      <w:r w:rsidRPr="009E700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осуществляет методическое обеспечения деятельности лиц, осуществляющих проведение мероприятий в области противопожарной пропаганды. </w:t>
      </w:r>
      <w:r w:rsidRPr="009E7006">
        <w:rPr>
          <w:rFonts w:ascii="Times New Roman" w:eastAsia="Calibri" w:hAnsi="Times New Roman" w:cs="Times New Roman"/>
          <w:sz w:val="28"/>
          <w:szCs w:val="28"/>
          <w:lang w:eastAsia="zh-CN"/>
        </w:rPr>
        <w:t>Противопожарная пропаганда проводится на постоянной основе и непрерывно.</w:t>
      </w:r>
    </w:p>
    <w:p w:rsidR="002E485F" w:rsidRDefault="009E7006"/>
    <w:sectPr w:rsidR="002E485F" w:rsidSect="009E70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27"/>
    <w:rsid w:val="000F56EC"/>
    <w:rsid w:val="00640827"/>
    <w:rsid w:val="007112DA"/>
    <w:rsid w:val="009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8;&#1075;&#1072;&#1076;&#1072;\Desktop\&#1052;&#1053;&#1055;&#1040;%202023\&#1087;&#1086;&#1089;&#1090;&#1072;&#1085;&#1086;&#1074;&#1083;&#1077;&#1085;&#1080;&#1077;%202023\&#1055;&#1086;&#1089;&#1090;&#1072;&#1085;&#1086;&#1074;&#1083;&#1077;&#1085;&#1080;&#1077;%209%20&#1086;&#1090;%20%2009.02%20&#1054;%20&#1087;&#1088;&#1086;&#1074;&#1077;&#1076;&#1077;&#1085;&#1080;&#1080;%20&#1087;&#1088;&#1086;&#1090;&#1080;&#1074;&#1086;&#1087;&#1086;&#1078;&#1072;&#1088;&#1085;&#1086;&#1081;%20&#1087;&#1088;&#1086;&#1087;&#1072;&#1075;&#1072;&#1085;&#1076;&#1099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4BB78E01ED299BD9A7933E32EFBC4E13C9117B6CB5DA684F224017A42C1B53207CC811334I23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BB78E01ED299BD9A7933E32EFBC4E13C9117B6CB5DA684F224017A42C1B53207CC811337I2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Аргада</dc:creator>
  <cp:keywords/>
  <dc:description/>
  <cp:lastModifiedBy>Аргада</cp:lastModifiedBy>
  <cp:revision>3</cp:revision>
  <dcterms:created xsi:type="dcterms:W3CDTF">2024-04-09T00:55:00Z</dcterms:created>
  <dcterms:modified xsi:type="dcterms:W3CDTF">2024-04-09T00:56:00Z</dcterms:modified>
</cp:coreProperties>
</file>