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76" w:type="dxa"/>
        <w:tblLook w:val="04A0" w:firstRow="1" w:lastRow="0" w:firstColumn="1" w:lastColumn="0" w:noHBand="0" w:noVBand="1"/>
      </w:tblPr>
      <w:tblGrid>
        <w:gridCol w:w="4112"/>
        <w:gridCol w:w="1984"/>
        <w:gridCol w:w="3828"/>
      </w:tblGrid>
      <w:tr w:rsidR="00965DB5" w:rsidRPr="00B00258" w:rsidTr="004821FA">
        <w:tc>
          <w:tcPr>
            <w:tcW w:w="4112" w:type="dxa"/>
            <w:hideMark/>
          </w:tcPr>
          <w:p w:rsidR="00965DB5" w:rsidRPr="00B00258" w:rsidRDefault="00965DB5" w:rsidP="004821FA">
            <w:pPr>
              <w:spacing w:after="0" w:line="240" w:lineRule="auto"/>
              <w:jc w:val="both"/>
              <w:rPr>
                <w:rFonts w:ascii="Times New Roman" w:eastAsia="Times New Roman" w:hAnsi="Times New Roman" w:cs="Times New Roman"/>
                <w:b/>
                <w:sz w:val="24"/>
                <w:szCs w:val="24"/>
                <w:lang w:eastAsia="ru-RU"/>
              </w:rPr>
            </w:pPr>
            <w:r w:rsidRPr="00B00258">
              <w:rPr>
                <w:rFonts w:ascii="Times New Roman" w:eastAsia="Times New Roman" w:hAnsi="Times New Roman" w:cs="Times New Roman"/>
                <w:b/>
                <w:sz w:val="24"/>
                <w:szCs w:val="24"/>
                <w:lang w:eastAsia="ru-RU"/>
              </w:rPr>
              <w:t>БУРЯАД РЕСПУБЛИКЫН ХУРУМХААНАЙ АЙМАГАЙ АРГАТА ТОСХОНОЙ МУНИЦИПАЛЬНА БАЙГУУЛАМЖЫН ЗАХИРГААН</w:t>
            </w:r>
          </w:p>
        </w:tc>
        <w:tc>
          <w:tcPr>
            <w:tcW w:w="1984" w:type="dxa"/>
            <w:hideMark/>
          </w:tcPr>
          <w:p w:rsidR="00965DB5" w:rsidRPr="00B00258" w:rsidRDefault="00965DB5" w:rsidP="004821FA">
            <w:pPr>
              <w:spacing w:after="0" w:line="240" w:lineRule="auto"/>
              <w:rPr>
                <w:rFonts w:ascii="Times New Roman" w:eastAsia="Times New Roman" w:hAnsi="Times New Roman" w:cs="Times New Roman"/>
                <w:b/>
                <w:sz w:val="28"/>
                <w:szCs w:val="28"/>
                <w:lang w:eastAsia="ru-RU"/>
              </w:rPr>
            </w:pPr>
            <w:r w:rsidRPr="00B00258">
              <w:rPr>
                <w:rFonts w:ascii="Times New Roman" w:eastAsia="Times New Roman" w:hAnsi="Times New Roman" w:cs="Times New Roman"/>
                <w:b/>
                <w:noProof/>
                <w:sz w:val="28"/>
                <w:szCs w:val="28"/>
                <w:lang w:eastAsia="ru-RU"/>
              </w:rPr>
              <w:drawing>
                <wp:inline distT="0" distB="0" distL="0" distR="0" wp14:anchorId="2A416C4E" wp14:editId="2AE4B518">
                  <wp:extent cx="1041400" cy="954405"/>
                  <wp:effectExtent l="0" t="0" r="6350"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954405"/>
                          </a:xfrm>
                          <a:prstGeom prst="rect">
                            <a:avLst/>
                          </a:prstGeom>
                          <a:noFill/>
                          <a:ln>
                            <a:noFill/>
                          </a:ln>
                        </pic:spPr>
                      </pic:pic>
                    </a:graphicData>
                  </a:graphic>
                </wp:inline>
              </w:drawing>
            </w:r>
          </w:p>
        </w:tc>
        <w:tc>
          <w:tcPr>
            <w:tcW w:w="3828" w:type="dxa"/>
            <w:hideMark/>
          </w:tcPr>
          <w:p w:rsidR="00965DB5" w:rsidRPr="00B00258" w:rsidRDefault="00965DB5" w:rsidP="004821FA">
            <w:pPr>
              <w:spacing w:after="0" w:line="240" w:lineRule="auto"/>
              <w:jc w:val="both"/>
              <w:rPr>
                <w:rFonts w:ascii="Times New Roman" w:eastAsia="Times New Roman" w:hAnsi="Times New Roman" w:cs="Times New Roman"/>
                <w:b/>
                <w:sz w:val="24"/>
                <w:szCs w:val="24"/>
                <w:lang w:eastAsia="ru-RU"/>
              </w:rPr>
            </w:pPr>
            <w:r w:rsidRPr="00B00258">
              <w:rPr>
                <w:rFonts w:ascii="Times New Roman" w:eastAsia="Times New Roman" w:hAnsi="Times New Roman" w:cs="Times New Roman"/>
                <w:b/>
                <w:szCs w:val="24"/>
                <w:lang w:eastAsia="ru-RU"/>
              </w:rPr>
              <w:t>АДМИНИСТРАЦИЯ МУНИЦИПАЛЬНОГО ОБРАЗОВАНИЯ СЕЛЬСКОЕ ПОСЕЛЕНИЕ «АРГАДА»  КУРУМКАНСКОГО РАЙОНА РЕСПУБЛИКИ БУРЯТИЯ</w:t>
            </w:r>
          </w:p>
        </w:tc>
      </w:tr>
    </w:tbl>
    <w:p w:rsidR="00965DB5" w:rsidRPr="00B00258" w:rsidRDefault="00965DB5" w:rsidP="00965DB5">
      <w:pPr>
        <w:spacing w:after="0"/>
        <w:rPr>
          <w:rFonts w:ascii="Calibri" w:eastAsia="Times New Roman" w:hAnsi="Calibri" w:cs="Times New Roman"/>
          <w:vanish/>
          <w:lang w:eastAsia="ru-RU"/>
        </w:rPr>
      </w:pPr>
    </w:p>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firstRow="1" w:lastRow="0" w:firstColumn="1" w:lastColumn="0" w:noHBand="0" w:noVBand="1"/>
      </w:tblPr>
      <w:tblGrid>
        <w:gridCol w:w="9375"/>
      </w:tblGrid>
      <w:tr w:rsidR="00965DB5" w:rsidRPr="00B00258" w:rsidTr="004821FA">
        <w:trPr>
          <w:trHeight w:val="267"/>
        </w:trPr>
        <w:tc>
          <w:tcPr>
            <w:tcW w:w="9375" w:type="dxa"/>
            <w:tcBorders>
              <w:top w:val="double" w:sz="18" w:space="0" w:color="auto"/>
              <w:left w:val="nil"/>
              <w:bottom w:val="nil"/>
              <w:right w:val="nil"/>
            </w:tcBorders>
            <w:hideMark/>
          </w:tcPr>
          <w:p w:rsidR="00965DB5" w:rsidRPr="00B00258" w:rsidRDefault="00965DB5" w:rsidP="004821FA">
            <w:pPr>
              <w:jc w:val="center"/>
              <w:rPr>
                <w:rFonts w:ascii="Calibri" w:eastAsia="Times New Roman" w:hAnsi="Calibri" w:cs="Times New Roman"/>
                <w:sz w:val="15"/>
                <w:szCs w:val="15"/>
                <w:lang w:eastAsia="ru-RU"/>
              </w:rPr>
            </w:pPr>
            <w:r w:rsidRPr="00B00258">
              <w:rPr>
                <w:rFonts w:ascii="Calibri" w:eastAsia="Times New Roman" w:hAnsi="Calibri" w:cs="Times New Roman"/>
                <w:sz w:val="15"/>
                <w:szCs w:val="15"/>
                <w:lang w:eastAsia="ru-RU"/>
              </w:rPr>
              <w:t xml:space="preserve">671634, Республика Бурятия, с. Аргада, ул. </w:t>
            </w:r>
            <w:proofErr w:type="spellStart"/>
            <w:r w:rsidRPr="00B00258">
              <w:rPr>
                <w:rFonts w:ascii="Calibri" w:eastAsia="Times New Roman" w:hAnsi="Calibri" w:cs="Times New Roman"/>
                <w:sz w:val="15"/>
                <w:szCs w:val="15"/>
                <w:lang w:eastAsia="ru-RU"/>
              </w:rPr>
              <w:t>Хышиктуева</w:t>
            </w:r>
            <w:proofErr w:type="spellEnd"/>
            <w:r w:rsidRPr="00B00258">
              <w:rPr>
                <w:rFonts w:ascii="Calibri" w:eastAsia="Times New Roman" w:hAnsi="Calibri" w:cs="Times New Roman"/>
                <w:sz w:val="15"/>
                <w:szCs w:val="15"/>
                <w:lang w:eastAsia="ru-RU"/>
              </w:rPr>
              <w:t xml:space="preserve">, 8,тел.(8-30149) 93-620, факс.  93-620 </w:t>
            </w:r>
            <w:r w:rsidRPr="00B00258">
              <w:rPr>
                <w:rFonts w:ascii="Calibri" w:eastAsia="Times New Roman" w:hAnsi="Calibri" w:cs="Times New Roman"/>
                <w:sz w:val="15"/>
                <w:szCs w:val="15"/>
                <w:lang w:val="en-US" w:eastAsia="ru-RU"/>
              </w:rPr>
              <w:t>E</w:t>
            </w:r>
            <w:r w:rsidRPr="00B00258">
              <w:rPr>
                <w:rFonts w:ascii="Calibri" w:eastAsia="Times New Roman" w:hAnsi="Calibri" w:cs="Times New Roman"/>
                <w:sz w:val="15"/>
                <w:szCs w:val="15"/>
                <w:lang w:eastAsia="ru-RU"/>
              </w:rPr>
              <w:t>-</w:t>
            </w:r>
            <w:r w:rsidRPr="00B00258">
              <w:rPr>
                <w:rFonts w:ascii="Calibri" w:eastAsia="Times New Roman" w:hAnsi="Calibri" w:cs="Times New Roman"/>
                <w:sz w:val="15"/>
                <w:szCs w:val="15"/>
                <w:lang w:val="en-US" w:eastAsia="ru-RU"/>
              </w:rPr>
              <w:t>mail</w:t>
            </w:r>
            <w:r w:rsidRPr="00B00258">
              <w:rPr>
                <w:rFonts w:ascii="Calibri" w:eastAsia="Times New Roman" w:hAnsi="Calibri" w:cs="Times New Roman"/>
                <w:sz w:val="15"/>
                <w:szCs w:val="15"/>
                <w:lang w:eastAsia="ru-RU"/>
              </w:rPr>
              <w:t>:</w:t>
            </w:r>
            <w:proofErr w:type="spellStart"/>
            <w:r w:rsidRPr="00B00258">
              <w:rPr>
                <w:rFonts w:ascii="Calibri" w:eastAsia="Times New Roman" w:hAnsi="Calibri" w:cs="Times New Roman"/>
                <w:sz w:val="15"/>
                <w:szCs w:val="15"/>
                <w:lang w:val="en-US" w:eastAsia="ru-RU"/>
              </w:rPr>
              <w:t>adm</w:t>
            </w:r>
            <w:r w:rsidRPr="00B00258">
              <w:rPr>
                <w:rFonts w:ascii="Calibri" w:eastAsia="Times New Roman" w:hAnsi="Calibri" w:cs="Times New Roman"/>
                <w:sz w:val="15"/>
                <w:szCs w:val="15"/>
                <w:lang w:eastAsia="ru-RU"/>
              </w:rPr>
              <w:t>argada</w:t>
            </w:r>
            <w:proofErr w:type="spellEnd"/>
            <w:r w:rsidRPr="00B00258">
              <w:rPr>
                <w:rFonts w:ascii="Calibri" w:eastAsia="Times New Roman" w:hAnsi="Calibri" w:cs="Times New Roman"/>
                <w:sz w:val="15"/>
                <w:szCs w:val="15"/>
                <w:lang w:eastAsia="ru-RU"/>
              </w:rPr>
              <w:t>@</w:t>
            </w:r>
            <w:proofErr w:type="spellStart"/>
            <w:r w:rsidRPr="00B00258">
              <w:rPr>
                <w:rFonts w:ascii="Calibri" w:eastAsia="Times New Roman" w:hAnsi="Calibri" w:cs="Times New Roman"/>
                <w:sz w:val="15"/>
                <w:szCs w:val="15"/>
                <w:lang w:val="en-US" w:eastAsia="ru-RU"/>
              </w:rPr>
              <w:t>yandex</w:t>
            </w:r>
            <w:proofErr w:type="spellEnd"/>
            <w:r w:rsidRPr="00B00258">
              <w:rPr>
                <w:rFonts w:ascii="Calibri" w:eastAsia="Times New Roman" w:hAnsi="Calibri" w:cs="Times New Roman"/>
                <w:sz w:val="15"/>
                <w:szCs w:val="15"/>
                <w:lang w:eastAsia="ru-RU"/>
              </w:rPr>
              <w:t>.</w:t>
            </w:r>
            <w:proofErr w:type="spellStart"/>
            <w:r w:rsidRPr="00B00258">
              <w:rPr>
                <w:rFonts w:ascii="Calibri" w:eastAsia="Times New Roman" w:hAnsi="Calibri" w:cs="Times New Roman"/>
                <w:sz w:val="15"/>
                <w:szCs w:val="15"/>
                <w:lang w:val="en-US" w:eastAsia="ru-RU"/>
              </w:rPr>
              <w:t>ru</w:t>
            </w:r>
            <w:proofErr w:type="spellEnd"/>
          </w:p>
        </w:tc>
      </w:tr>
    </w:tbl>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B00258">
        <w:rPr>
          <w:rFonts w:ascii="Times New Roman" w:eastAsia="Times New Roman" w:hAnsi="Times New Roman" w:cs="Times New Roman"/>
          <w:b/>
          <w:sz w:val="24"/>
          <w:szCs w:val="24"/>
          <w:lang w:eastAsia="zh-CN"/>
        </w:rPr>
        <w:t>ТОГТООЛ</w:t>
      </w: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B00258">
        <w:rPr>
          <w:rFonts w:ascii="Times New Roman" w:eastAsia="Times New Roman" w:hAnsi="Times New Roman" w:cs="Times New Roman"/>
          <w:b/>
          <w:sz w:val="24"/>
          <w:szCs w:val="24"/>
          <w:lang w:eastAsia="zh-CN"/>
        </w:rPr>
        <w:t xml:space="preserve">ПОСТАНОВЛЕНИЕ № </w:t>
      </w:r>
      <w:r>
        <w:rPr>
          <w:rFonts w:ascii="Times New Roman" w:eastAsia="Times New Roman" w:hAnsi="Times New Roman" w:cs="Times New Roman"/>
          <w:b/>
          <w:sz w:val="24"/>
          <w:szCs w:val="24"/>
          <w:lang w:eastAsia="zh-CN"/>
        </w:rPr>
        <w:t>22</w:t>
      </w: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B00258">
        <w:rPr>
          <w:rFonts w:ascii="Times New Roman" w:eastAsia="Times New Roman" w:hAnsi="Times New Roman" w:cs="Times New Roman"/>
          <w:b/>
          <w:sz w:val="24"/>
          <w:szCs w:val="24"/>
          <w:lang w:eastAsia="zh-CN"/>
        </w:rPr>
        <w:t>от «</w:t>
      </w:r>
      <w:r>
        <w:rPr>
          <w:rFonts w:ascii="Times New Roman" w:eastAsia="Times New Roman" w:hAnsi="Times New Roman" w:cs="Times New Roman"/>
          <w:b/>
          <w:sz w:val="24"/>
          <w:szCs w:val="24"/>
          <w:lang w:eastAsia="zh-CN"/>
        </w:rPr>
        <w:t>31</w:t>
      </w:r>
      <w:r w:rsidRPr="00B00258">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октября</w:t>
      </w:r>
      <w:r w:rsidRPr="00B00258">
        <w:rPr>
          <w:rFonts w:ascii="Times New Roman" w:eastAsia="Times New Roman" w:hAnsi="Times New Roman" w:cs="Times New Roman"/>
          <w:b/>
          <w:sz w:val="24"/>
          <w:szCs w:val="24"/>
          <w:lang w:eastAsia="zh-CN"/>
        </w:rPr>
        <w:t xml:space="preserve"> 2023 года</w:t>
      </w:r>
    </w:p>
    <w:p w:rsidR="00965DB5" w:rsidRPr="00B00258" w:rsidRDefault="00965DB5" w:rsidP="00965DB5">
      <w:pPr>
        <w:pStyle w:val="a3"/>
        <w:numPr>
          <w:ilvl w:val="0"/>
          <w:numId w:val="1"/>
        </w:numPr>
        <w:suppressAutoHyphens/>
        <w:spacing w:after="0" w:line="240" w:lineRule="auto"/>
        <w:jc w:val="center"/>
        <w:rPr>
          <w:rFonts w:ascii="Times New Roman" w:eastAsia="Times New Roman" w:hAnsi="Times New Roman" w:cs="Times New Roman"/>
          <w:b/>
          <w:sz w:val="28"/>
          <w:szCs w:val="28"/>
          <w:lang w:eastAsia="zh-CN"/>
        </w:rPr>
      </w:pPr>
    </w:p>
    <w:p w:rsidR="00965DB5" w:rsidRPr="00B00258" w:rsidRDefault="00965DB5" w:rsidP="00965DB5">
      <w:pPr>
        <w:keepNext/>
        <w:widowControl w:val="0"/>
        <w:numPr>
          <w:ilvl w:val="2"/>
          <w:numId w:val="1"/>
        </w:numPr>
        <w:tabs>
          <w:tab w:val="left" w:pos="0"/>
        </w:tabs>
        <w:suppressAutoHyphens/>
        <w:autoSpaceDE w:val="0"/>
        <w:spacing w:after="0" w:line="240" w:lineRule="auto"/>
        <w:outlineLvl w:val="2"/>
        <w:rPr>
          <w:rFonts w:ascii="Cambria" w:eastAsia="Times New Roman" w:hAnsi="Cambria" w:cs="Times New Roman"/>
          <w:b/>
          <w:bCs/>
          <w:sz w:val="28"/>
          <w:szCs w:val="26"/>
          <w:lang w:eastAsia="ru-RU"/>
        </w:rPr>
      </w:pPr>
    </w:p>
    <w:tbl>
      <w:tblPr>
        <w:tblW w:w="0" w:type="auto"/>
        <w:tblInd w:w="25" w:type="dxa"/>
        <w:tblLayout w:type="fixed"/>
        <w:tblCellMar>
          <w:top w:w="55" w:type="dxa"/>
          <w:left w:w="55" w:type="dxa"/>
          <w:bottom w:w="55" w:type="dxa"/>
          <w:right w:w="55" w:type="dxa"/>
        </w:tblCellMar>
        <w:tblLook w:val="04A0" w:firstRow="1" w:lastRow="0" w:firstColumn="1" w:lastColumn="0" w:noHBand="0" w:noVBand="1"/>
      </w:tblPr>
      <w:tblGrid>
        <w:gridCol w:w="5310"/>
      </w:tblGrid>
      <w:tr w:rsidR="00965DB5" w:rsidRPr="00B00258" w:rsidTr="004821FA">
        <w:trPr>
          <w:trHeight w:val="1260"/>
        </w:trPr>
        <w:tc>
          <w:tcPr>
            <w:tcW w:w="5310" w:type="dxa"/>
          </w:tcPr>
          <w:p w:rsidR="00965DB5" w:rsidRPr="00B00258" w:rsidRDefault="00965DB5" w:rsidP="004821F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 xml:space="preserve">Об утверждении регламента реализации полномочий администратора доходов бюджета по взысканию дебиторской задолженности по платежам в </w:t>
            </w:r>
            <w:proofErr w:type="spellStart"/>
            <w:r w:rsidRPr="00B00258">
              <w:rPr>
                <w:rFonts w:ascii="Times New Roman" w:eastAsia="Times New Roman" w:hAnsi="Times New Roman" w:cs="Times New Roman"/>
                <w:bCs/>
                <w:sz w:val="28"/>
                <w:szCs w:val="28"/>
                <w:lang w:eastAsia="ru-RU"/>
              </w:rPr>
              <w:t>бюджет</w:t>
            </w:r>
            <w:proofErr w:type="gramStart"/>
            <w:r w:rsidRPr="00B00258">
              <w:rPr>
                <w:rFonts w:ascii="Times New Roman" w:eastAsia="Times New Roman" w:hAnsi="Times New Roman" w:cs="Times New Roman"/>
                <w:bCs/>
                <w:sz w:val="28"/>
                <w:szCs w:val="28"/>
                <w:lang w:eastAsia="ru-RU"/>
              </w:rPr>
              <w:t>,п</w:t>
            </w:r>
            <w:proofErr w:type="gramEnd"/>
            <w:r w:rsidRPr="00B00258">
              <w:rPr>
                <w:rFonts w:ascii="Times New Roman" w:eastAsia="Times New Roman" w:hAnsi="Times New Roman" w:cs="Times New Roman"/>
                <w:bCs/>
                <w:sz w:val="28"/>
                <w:szCs w:val="28"/>
                <w:lang w:eastAsia="ru-RU"/>
              </w:rPr>
              <w:t>еням</w:t>
            </w:r>
            <w:proofErr w:type="spellEnd"/>
            <w:r w:rsidRPr="00B00258">
              <w:rPr>
                <w:rFonts w:ascii="Times New Roman" w:eastAsia="Times New Roman" w:hAnsi="Times New Roman" w:cs="Times New Roman"/>
                <w:bCs/>
                <w:sz w:val="28"/>
                <w:szCs w:val="28"/>
                <w:lang w:eastAsia="ru-RU"/>
              </w:rPr>
              <w:t xml:space="preserve"> и штраф</w:t>
            </w:r>
            <w:r>
              <w:rPr>
                <w:rFonts w:ascii="Times New Roman" w:eastAsia="Times New Roman" w:hAnsi="Times New Roman" w:cs="Times New Roman"/>
                <w:bCs/>
                <w:sz w:val="28"/>
                <w:szCs w:val="28"/>
                <w:lang w:eastAsia="ru-RU"/>
              </w:rPr>
              <w:t xml:space="preserve">ам по ним в сельском поселении </w:t>
            </w:r>
            <w:r w:rsidRPr="00B00258">
              <w:rPr>
                <w:rFonts w:ascii="Times New Roman" w:eastAsia="Times New Roman" w:hAnsi="Times New Roman" w:cs="Times New Roman"/>
                <w:bCs/>
                <w:sz w:val="28"/>
                <w:szCs w:val="28"/>
                <w:lang w:eastAsia="ru-RU"/>
              </w:rPr>
              <w:t xml:space="preserve">Аргада </w:t>
            </w:r>
            <w:proofErr w:type="spellStart"/>
            <w:r w:rsidRPr="00B00258">
              <w:rPr>
                <w:rFonts w:ascii="Times New Roman" w:eastAsia="Times New Roman" w:hAnsi="Times New Roman" w:cs="Times New Roman"/>
                <w:bCs/>
                <w:sz w:val="28"/>
                <w:szCs w:val="28"/>
                <w:lang w:eastAsia="ru-RU"/>
              </w:rPr>
              <w:t>Курумканского</w:t>
            </w:r>
            <w:proofErr w:type="spellEnd"/>
            <w:r w:rsidRPr="00B00258">
              <w:rPr>
                <w:rFonts w:ascii="Times New Roman" w:eastAsia="Times New Roman" w:hAnsi="Times New Roman" w:cs="Times New Roman"/>
                <w:bCs/>
                <w:sz w:val="28"/>
                <w:szCs w:val="28"/>
                <w:lang w:eastAsia="ru-RU"/>
              </w:rPr>
              <w:t xml:space="preserve"> района</w:t>
            </w:r>
          </w:p>
          <w:p w:rsidR="00965DB5" w:rsidRPr="00B00258" w:rsidRDefault="00965DB5" w:rsidP="004821FA">
            <w:pPr>
              <w:snapToGrid w:val="0"/>
              <w:jc w:val="both"/>
              <w:rPr>
                <w:rFonts w:ascii="Calibri" w:eastAsia="Times New Roman" w:hAnsi="Calibri" w:cs="Times New Roman"/>
                <w:lang w:eastAsia="ru-RU"/>
              </w:rPr>
            </w:pPr>
          </w:p>
        </w:tc>
      </w:tr>
    </w:tbl>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0258">
        <w:rPr>
          <w:rFonts w:ascii="Calibri" w:eastAsia="Times New Roman" w:hAnsi="Calibri" w:cs="Times New Roman"/>
          <w:sz w:val="28"/>
          <w:lang w:eastAsia="ru-RU"/>
        </w:rPr>
        <w:t xml:space="preserve">         </w:t>
      </w:r>
      <w:proofErr w:type="gramStart"/>
      <w:r w:rsidRPr="00B00258">
        <w:rPr>
          <w:rFonts w:ascii="Times New Roman" w:eastAsia="Times New Roman" w:hAnsi="Times New Roman" w:cs="Times New Roman"/>
          <w:sz w:val="28"/>
          <w:szCs w:val="28"/>
          <w:lang w:eastAsia="ru-RU"/>
        </w:rPr>
        <w:t xml:space="preserve">В целях реализации полномочий администратора доходов местного бюджета по взысканию дебиторской задолженности по платежам в местный бюджет, пеням и штрафам по ним, в соответствии с </w:t>
      </w:r>
      <w:hyperlink r:id="rId7" w:history="1">
        <w:r w:rsidRPr="00B00258">
          <w:rPr>
            <w:rFonts w:ascii="Times New Roman" w:eastAsia="Times New Roman" w:hAnsi="Times New Roman" w:cs="Times New Roman"/>
            <w:color w:val="0000FF"/>
            <w:sz w:val="28"/>
            <w:szCs w:val="28"/>
            <w:lang w:eastAsia="ru-RU"/>
          </w:rPr>
          <w:t>приказом</w:t>
        </w:r>
      </w:hyperlink>
      <w:r w:rsidRPr="00B00258">
        <w:rPr>
          <w:rFonts w:ascii="Times New Roman" w:eastAsia="Times New Roman" w:hAnsi="Times New Roman" w:cs="Times New Roman"/>
          <w:sz w:val="28"/>
          <w:szCs w:val="28"/>
          <w:lang w:eastAsia="ru-RU"/>
        </w:rPr>
        <w:t xml:space="preserve">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roofErr w:type="gramEnd"/>
    </w:p>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1. Утвердить прилагаемый </w:t>
      </w:r>
      <w:hyperlink r:id="rId8" w:anchor="P27" w:history="1">
        <w:r w:rsidRPr="00B00258">
          <w:rPr>
            <w:rFonts w:ascii="Times New Roman" w:eastAsia="Times New Roman" w:hAnsi="Times New Roman" w:cs="Times New Roman"/>
            <w:color w:val="0000FF"/>
            <w:sz w:val="28"/>
            <w:szCs w:val="28"/>
            <w:lang w:eastAsia="ru-RU"/>
          </w:rPr>
          <w:t>Регламент</w:t>
        </w:r>
      </w:hyperlink>
      <w:r w:rsidRPr="00B00258">
        <w:rPr>
          <w:rFonts w:ascii="Times New Roman" w:eastAsia="Times New Roman" w:hAnsi="Times New Roman" w:cs="Times New Roman"/>
          <w:sz w:val="28"/>
          <w:szCs w:val="28"/>
          <w:lang w:eastAsia="ru-RU"/>
        </w:rPr>
        <w:t xml:space="preserve"> </w:t>
      </w:r>
      <w:proofErr w:type="gramStart"/>
      <w:r w:rsidRPr="00B00258">
        <w:rPr>
          <w:rFonts w:ascii="Times New Roman" w:eastAsia="Times New Roman" w:hAnsi="Times New Roman" w:cs="Times New Roman"/>
          <w:sz w:val="28"/>
          <w:szCs w:val="28"/>
          <w:lang w:eastAsia="ru-RU"/>
        </w:rPr>
        <w:t>реализации полномочий администратора доходов районного бюджета</w:t>
      </w:r>
      <w:proofErr w:type="gramEnd"/>
      <w:r w:rsidRPr="00B00258">
        <w:rPr>
          <w:rFonts w:ascii="Times New Roman" w:eastAsia="Times New Roman" w:hAnsi="Times New Roman" w:cs="Times New Roman"/>
          <w:sz w:val="28"/>
          <w:szCs w:val="28"/>
          <w:lang w:eastAsia="ru-RU"/>
        </w:rPr>
        <w:t xml:space="preserve"> по взысканию дебиторской задолженности по платежам в местный бюджет, пеням и штрафам по ним в сельском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2. Назначить ответственными за работу по взысканию дебиторской задолженности по платежам в районный бюджет, пеням и штрафам по ним, при реализации полномочий администратора доходов местного бюджета: специалистов по работе с населением администрации сельского поселения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3. </w:t>
      </w:r>
      <w:proofErr w:type="gramStart"/>
      <w:r w:rsidRPr="00B00258">
        <w:rPr>
          <w:rFonts w:ascii="Times New Roman" w:eastAsia="Times New Roman" w:hAnsi="Times New Roman" w:cs="Times New Roman"/>
          <w:sz w:val="28"/>
          <w:szCs w:val="28"/>
          <w:lang w:eastAsia="ru-RU"/>
        </w:rPr>
        <w:t>Контроль за</w:t>
      </w:r>
      <w:proofErr w:type="gramEnd"/>
      <w:r w:rsidRPr="00B00258">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965DB5" w:rsidRPr="00B00258" w:rsidRDefault="00965DB5" w:rsidP="00965DB5">
      <w:pPr>
        <w:jc w:val="both"/>
        <w:rPr>
          <w:rFonts w:ascii="Calibri" w:eastAsia="Times New Roman" w:hAnsi="Calibri" w:cs="Times New Roman"/>
          <w:sz w:val="28"/>
          <w:szCs w:val="28"/>
          <w:lang w:eastAsia="ru-RU"/>
        </w:rPr>
      </w:pPr>
    </w:p>
    <w:p w:rsidR="00965DB5" w:rsidRPr="00B00258" w:rsidRDefault="00965DB5" w:rsidP="00965DB5">
      <w:pPr>
        <w:rPr>
          <w:rFonts w:ascii="Times New Roman" w:eastAsia="Times New Roman" w:hAnsi="Times New Roman" w:cs="Times New Roman"/>
          <w:sz w:val="28"/>
          <w:szCs w:val="28"/>
          <w:lang w:eastAsia="ru-RU"/>
        </w:rPr>
      </w:pPr>
      <w:proofErr w:type="spellStart"/>
      <w:r w:rsidRPr="00B00258">
        <w:rPr>
          <w:rFonts w:ascii="Times New Roman" w:eastAsia="Times New Roman" w:hAnsi="Times New Roman" w:cs="Times New Roman"/>
          <w:sz w:val="28"/>
          <w:szCs w:val="28"/>
          <w:lang w:eastAsia="ru-RU"/>
        </w:rPr>
        <w:t>И.о</w:t>
      </w:r>
      <w:proofErr w:type="spellEnd"/>
      <w:r w:rsidRPr="00B00258">
        <w:rPr>
          <w:rFonts w:ascii="Times New Roman" w:eastAsia="Times New Roman" w:hAnsi="Times New Roman" w:cs="Times New Roman"/>
          <w:sz w:val="28"/>
          <w:szCs w:val="28"/>
          <w:lang w:eastAsia="ru-RU"/>
        </w:rPr>
        <w:t xml:space="preserve"> главы администрации СП «Аргада»                  </w:t>
      </w:r>
      <w:r>
        <w:rPr>
          <w:rFonts w:ascii="Times New Roman" w:eastAsia="Times New Roman" w:hAnsi="Times New Roman" w:cs="Times New Roman"/>
          <w:sz w:val="28"/>
          <w:szCs w:val="28"/>
          <w:lang w:eastAsia="ru-RU"/>
        </w:rPr>
        <w:t xml:space="preserve">                     </w:t>
      </w:r>
      <w:r w:rsidRPr="00B00258">
        <w:rPr>
          <w:rFonts w:ascii="Times New Roman" w:eastAsia="Times New Roman" w:hAnsi="Times New Roman" w:cs="Times New Roman"/>
          <w:sz w:val="28"/>
          <w:szCs w:val="28"/>
          <w:lang w:eastAsia="ru-RU"/>
        </w:rPr>
        <w:t xml:space="preserve">Н.Г. </w:t>
      </w:r>
      <w:proofErr w:type="spellStart"/>
      <w:r w:rsidRPr="00B00258">
        <w:rPr>
          <w:rFonts w:ascii="Times New Roman" w:eastAsia="Times New Roman" w:hAnsi="Times New Roman" w:cs="Times New Roman"/>
          <w:sz w:val="28"/>
          <w:szCs w:val="28"/>
          <w:lang w:eastAsia="ru-RU"/>
        </w:rPr>
        <w:t>Галсанова</w:t>
      </w:r>
      <w:proofErr w:type="spellEnd"/>
    </w:p>
    <w:p w:rsidR="00965DB5" w:rsidRPr="00B00258" w:rsidRDefault="00965DB5" w:rsidP="00965DB5">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lastRenderedPageBreak/>
        <w:t>Утверждено</w:t>
      </w:r>
    </w:p>
    <w:p w:rsidR="00965DB5" w:rsidRPr="00B00258" w:rsidRDefault="00965DB5" w:rsidP="00965DB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 постановлением</w:t>
      </w:r>
    </w:p>
    <w:p w:rsidR="00965DB5" w:rsidRPr="00B00258" w:rsidRDefault="00965DB5" w:rsidP="00965DB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администрации сельского поселения «Аргада»</w:t>
      </w:r>
    </w:p>
    <w:p w:rsidR="00965DB5" w:rsidRPr="00B00258" w:rsidRDefault="00965DB5" w:rsidP="00965DB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31</w:t>
      </w:r>
      <w:r w:rsidRPr="00B002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октября 2023 г. № 22</w:t>
      </w:r>
      <w:r w:rsidRPr="00B00258">
        <w:rPr>
          <w:rFonts w:ascii="Times New Roman" w:eastAsia="Times New Roman" w:hAnsi="Times New Roman" w:cs="Times New Roman"/>
          <w:sz w:val="28"/>
          <w:szCs w:val="28"/>
          <w:lang w:eastAsia="ru-RU"/>
        </w:rPr>
        <w:t xml:space="preserve">              </w:t>
      </w:r>
    </w:p>
    <w:p w:rsidR="00965DB5" w:rsidRPr="00B00258" w:rsidRDefault="00965DB5" w:rsidP="00965D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P27"/>
      <w:bookmarkEnd w:id="0"/>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Регламент</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реализации полномочий администратора доходов местного бюджета</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по взысканию дебиторской задолженности по платежам в районный бюджет,</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 xml:space="preserve">пеням и штрафам по ним в сельском поселении «Аргада» </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B00258">
        <w:rPr>
          <w:rFonts w:ascii="Times New Roman" w:eastAsia="Times New Roman" w:hAnsi="Times New Roman" w:cs="Times New Roman"/>
          <w:bCs/>
          <w:sz w:val="28"/>
          <w:szCs w:val="28"/>
          <w:lang w:eastAsia="ru-RU"/>
        </w:rPr>
        <w:t>Курумканского</w:t>
      </w:r>
      <w:proofErr w:type="spellEnd"/>
      <w:r w:rsidRPr="00B00258">
        <w:rPr>
          <w:rFonts w:ascii="Times New Roman" w:eastAsia="Times New Roman" w:hAnsi="Times New Roman" w:cs="Times New Roman"/>
          <w:bCs/>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1. Общие положения</w:t>
      </w:r>
    </w:p>
    <w:p w:rsidR="00965DB5" w:rsidRPr="00B00258" w:rsidRDefault="00965DB5" w:rsidP="00965D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1.1.Настоящий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sidRPr="00B00258">
        <w:rPr>
          <w:rFonts w:ascii="Times New Roman" w:eastAsia="Times New Roman" w:hAnsi="Times New Roman" w:cs="Times New Roman"/>
          <w:sz w:val="28"/>
          <w:szCs w:val="28"/>
          <w:lang w:eastAsia="ru-RU"/>
        </w:rPr>
        <w:t>принятия</w:t>
      </w:r>
      <w:proofErr w:type="gramEnd"/>
      <w:r w:rsidRPr="00B00258">
        <w:rPr>
          <w:rFonts w:ascii="Times New Roman" w:eastAsia="Times New Roman" w:hAnsi="Times New Roman" w:cs="Times New Roman"/>
          <w:sz w:val="28"/>
          <w:szCs w:val="28"/>
          <w:lang w:eastAsia="ru-RU"/>
        </w:rPr>
        <w:t xml:space="preserve"> своевременных мер по ее взысканию, а также за поступлением неналоговых доходов, администрируемых администрацией сельского поселения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w:t>
      </w:r>
    </w:p>
    <w:p w:rsidR="00965DB5" w:rsidRPr="00B00258" w:rsidRDefault="00965DB5" w:rsidP="00965D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 xml:space="preserve">2. Мероприятия по недопущению образования </w:t>
      </w:r>
      <w:proofErr w:type="gramStart"/>
      <w:r w:rsidRPr="00B00258">
        <w:rPr>
          <w:rFonts w:ascii="Times New Roman" w:eastAsia="Times New Roman" w:hAnsi="Times New Roman" w:cs="Times New Roman"/>
          <w:bCs/>
          <w:sz w:val="28"/>
          <w:szCs w:val="28"/>
          <w:lang w:eastAsia="ru-RU"/>
        </w:rPr>
        <w:t>просроченной</w:t>
      </w:r>
      <w:proofErr w:type="gramEnd"/>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дебиторской задолженности по доходам, выявлению факторов,</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00258">
        <w:rPr>
          <w:rFonts w:ascii="Times New Roman" w:eastAsia="Times New Roman" w:hAnsi="Times New Roman" w:cs="Times New Roman"/>
          <w:bCs/>
          <w:sz w:val="28"/>
          <w:szCs w:val="28"/>
          <w:lang w:eastAsia="ru-RU"/>
        </w:rPr>
        <w:t>влияющих</w:t>
      </w:r>
      <w:proofErr w:type="gramEnd"/>
      <w:r w:rsidRPr="00B00258">
        <w:rPr>
          <w:rFonts w:ascii="Times New Roman" w:eastAsia="Times New Roman" w:hAnsi="Times New Roman" w:cs="Times New Roman"/>
          <w:bCs/>
          <w:sz w:val="28"/>
          <w:szCs w:val="28"/>
          <w:lang w:eastAsia="ru-RU"/>
        </w:rPr>
        <w:t xml:space="preserve"> на образование просроченной дебиторской</w:t>
      </w:r>
    </w:p>
    <w:p w:rsidR="00965DB5" w:rsidRPr="00B00258" w:rsidRDefault="00965DB5" w:rsidP="00965DB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задолженности по доходам</w:t>
      </w:r>
    </w:p>
    <w:p w:rsidR="00965DB5" w:rsidRPr="00B00258" w:rsidRDefault="00965DB5" w:rsidP="00965D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2.1. </w:t>
      </w:r>
      <w:proofErr w:type="gramStart"/>
      <w:r w:rsidRPr="00B00258">
        <w:rPr>
          <w:rFonts w:ascii="Times New Roman" w:eastAsia="Times New Roman" w:hAnsi="Times New Roman" w:cs="Times New Roman"/>
          <w:sz w:val="28"/>
          <w:szCs w:val="28"/>
          <w:lang w:eastAsia="ru-RU"/>
        </w:rPr>
        <w:t xml:space="preserve">Специалисты по работе с населением администрации сельского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ответственные за работу по взысканию дебиторской задолженности по платежам в местный бюджет, пеням и штрафам по ним, при реализации полномочий администратора доходов районного бюджета,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roofErr w:type="gramEnd"/>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2.1.1. Осуществляют </w:t>
      </w:r>
      <w:proofErr w:type="gramStart"/>
      <w:r w:rsidRPr="00B00258">
        <w:rPr>
          <w:rFonts w:ascii="Times New Roman" w:eastAsia="Times New Roman" w:hAnsi="Times New Roman" w:cs="Times New Roman"/>
          <w:sz w:val="28"/>
          <w:szCs w:val="28"/>
          <w:lang w:eastAsia="ru-RU"/>
        </w:rPr>
        <w:t>контроль за</w:t>
      </w:r>
      <w:proofErr w:type="gramEnd"/>
      <w:r w:rsidRPr="00B00258">
        <w:rPr>
          <w:rFonts w:ascii="Times New Roman" w:eastAsia="Times New Roman" w:hAnsi="Times New Roman" w:cs="Times New Roman"/>
          <w:sz w:val="28"/>
          <w:szCs w:val="28"/>
          <w:lang w:eastAsia="ru-RU"/>
        </w:rPr>
        <w:t xml:space="preserve"> правильностью исчисления, полнотой и своевременностью осуществления платежей в местный  бюджет, пеням и штрафам по ним по закрепленным за сельским поселением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как за администратором доходов местного бюджета, </w:t>
      </w:r>
      <w:r w:rsidRPr="00B00258">
        <w:rPr>
          <w:rFonts w:ascii="Times New Roman" w:eastAsia="Times New Roman" w:hAnsi="Times New Roman" w:cs="Times New Roman"/>
          <w:sz w:val="28"/>
          <w:szCs w:val="28"/>
          <w:lang w:eastAsia="ru-RU"/>
        </w:rPr>
        <w:lastRenderedPageBreak/>
        <w:t>источникам доходов местного бюджета, в том числе:</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00258">
        <w:rPr>
          <w:rFonts w:ascii="Times New Roman" w:eastAsia="Times New Roman" w:hAnsi="Times New Roman" w:cs="Times New Roman"/>
          <w:sz w:val="28"/>
          <w:szCs w:val="28"/>
          <w:lang w:eastAsia="ru-RU"/>
        </w:rPr>
        <w:t>- за погашением начислений соответствующими платежами, являющимися источниками формирования доходов районного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 № 210-ФЗ «Об организации предоставления государственных и муниципальных услуг» (далее-ГИС ГМП);</w:t>
      </w:r>
      <w:proofErr w:type="gramEnd"/>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00258">
        <w:rPr>
          <w:rFonts w:ascii="Times New Roman" w:eastAsia="Times New Roman" w:hAnsi="Times New Roman" w:cs="Times New Roman"/>
          <w:sz w:val="28"/>
          <w:szCs w:val="28"/>
          <w:lang w:eastAsia="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районный  бюджет, а также за начислением процентов за предоставленную отсрочку или рассрочку и пени (штрафы) за просрочку уплаты платежей в районный  бюджет в порядке и случаях, предусмотренных законодательством Российской Федерации;</w:t>
      </w:r>
      <w:proofErr w:type="gramEnd"/>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за своевременным начислением неустойки (штрафов, пени);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2.1.2.  Проводят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2.1.3.  Проводят мониторинг финансового (платежного) состояния должников, в том числе при проведении мероприятий по инвентаризации на предмет:</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наличия сведений о взыскании с должника денежных сре</w:t>
      </w:r>
      <w:proofErr w:type="gramStart"/>
      <w:r w:rsidRPr="00B00258">
        <w:rPr>
          <w:rFonts w:ascii="Times New Roman" w:eastAsia="Times New Roman" w:hAnsi="Times New Roman" w:cs="Times New Roman"/>
          <w:sz w:val="28"/>
          <w:szCs w:val="28"/>
          <w:lang w:eastAsia="ru-RU"/>
        </w:rPr>
        <w:t>дств в р</w:t>
      </w:r>
      <w:proofErr w:type="gramEnd"/>
      <w:r w:rsidRPr="00B00258">
        <w:rPr>
          <w:rFonts w:ascii="Times New Roman" w:eastAsia="Times New Roman" w:hAnsi="Times New Roman" w:cs="Times New Roman"/>
          <w:sz w:val="28"/>
          <w:szCs w:val="28"/>
          <w:lang w:eastAsia="ru-RU"/>
        </w:rPr>
        <w:t>амках исполнительного производства;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наличия сведений о возбуждении в отношении должника дела о банкротстве;</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2.1.4.  Своевременно принимают решение о признании безнадежной к взысканию задолженности по платежам в местный  бюджет </w:t>
      </w:r>
      <w:proofErr w:type="gramStart"/>
      <w:r w:rsidRPr="00B00258">
        <w:rPr>
          <w:rFonts w:ascii="Times New Roman" w:eastAsia="Times New Roman" w:hAnsi="Times New Roman" w:cs="Times New Roman"/>
          <w:sz w:val="28"/>
          <w:szCs w:val="28"/>
          <w:lang w:eastAsia="ru-RU"/>
        </w:rPr>
        <w:t>и о ее</w:t>
      </w:r>
      <w:proofErr w:type="gramEnd"/>
      <w:r w:rsidRPr="00B00258">
        <w:rPr>
          <w:rFonts w:ascii="Times New Roman" w:eastAsia="Times New Roman" w:hAnsi="Times New Roman" w:cs="Times New Roman"/>
          <w:sz w:val="28"/>
          <w:szCs w:val="28"/>
          <w:lang w:eastAsia="ru-RU"/>
        </w:rPr>
        <w:t xml:space="preserve"> списании;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2.1.6. Проводят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 xml:space="preserve">3. Мероприятия по урегулированию дебиторской задолженности </w:t>
      </w: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по доходам в досудебном порядке</w:t>
      </w:r>
    </w:p>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3.1.1. Направление требование должнику о погашении задолженности;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3.1.2.  Направление претензии должнику о погашении задолженности в досудебном порядке;</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3.1.4.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в течени</w:t>
      </w:r>
      <w:proofErr w:type="gramStart"/>
      <w:r w:rsidRPr="00B00258">
        <w:rPr>
          <w:rFonts w:ascii="Times New Roman" w:eastAsia="Times New Roman" w:hAnsi="Times New Roman" w:cs="Times New Roman"/>
          <w:sz w:val="28"/>
          <w:szCs w:val="28"/>
          <w:lang w:eastAsia="ru-RU"/>
        </w:rPr>
        <w:t>и</w:t>
      </w:r>
      <w:proofErr w:type="gramEnd"/>
      <w:r w:rsidRPr="00B00258">
        <w:rPr>
          <w:rFonts w:ascii="Times New Roman" w:eastAsia="Times New Roman" w:hAnsi="Times New Roman" w:cs="Times New Roman"/>
          <w:sz w:val="28"/>
          <w:szCs w:val="28"/>
          <w:lang w:eastAsia="ru-RU"/>
        </w:rPr>
        <w:t xml:space="preserve"> 10 рабочих дней с момента, когда стало известно о возникновении задолженности, формируется требование должнику о погашении образовавшейся задолженности в порядке, предусмотренном законодательством Российской Федерации. </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3.1.5.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 </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3.1.6. </w:t>
      </w:r>
      <w:proofErr w:type="gramStart"/>
      <w:r w:rsidRPr="00B00258">
        <w:rPr>
          <w:rFonts w:ascii="Times New Roman" w:eastAsia="Times New Roman" w:hAnsi="Times New Roman" w:cs="Times New Roman"/>
          <w:sz w:val="28"/>
          <w:szCs w:val="28"/>
          <w:lang w:eastAsia="ru-RU"/>
        </w:rPr>
        <w:t xml:space="preserve">Специалистам по работе с населением администрации сельского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r w:rsidRPr="00B00258">
        <w:rPr>
          <w:rFonts w:ascii="Times New Roman" w:eastAsia="Times New Roman" w:hAnsi="Times New Roman" w:cs="Times New Roman"/>
          <w:b/>
          <w:sz w:val="28"/>
          <w:szCs w:val="28"/>
          <w:lang w:eastAsia="ru-RU"/>
        </w:rPr>
        <w:t xml:space="preserve"> </w:t>
      </w:r>
      <w:r w:rsidRPr="00B00258">
        <w:rPr>
          <w:rFonts w:ascii="Times New Roman" w:eastAsia="Times New Roman" w:hAnsi="Times New Roman" w:cs="Times New Roman"/>
          <w:sz w:val="28"/>
          <w:szCs w:val="28"/>
          <w:lang w:eastAsia="ru-RU"/>
        </w:rPr>
        <w:t xml:space="preserve"> ответственных за работу по взысканию дебиторской задолженности по платежам в местный бюджет, пеням и штрафам по ним, при реализации полномочий администратора доходов местного бюджета,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w:t>
      </w:r>
      <w:proofErr w:type="gramEnd"/>
      <w:r w:rsidRPr="00B00258">
        <w:rPr>
          <w:rFonts w:ascii="Times New Roman" w:eastAsia="Times New Roman" w:hAnsi="Times New Roman" w:cs="Times New Roman"/>
          <w:sz w:val="28"/>
          <w:szCs w:val="28"/>
          <w:lang w:eastAsia="ru-RU"/>
        </w:rPr>
        <w:t xml:space="preserve"> задолженностью, в срок не позднее 30 календарных дней с момента образования просроченной дебиторской задолженности: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1) производят расчет задолженности;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2) направляют должнику требование (претензию) о погашении задолженности в пятнадцатидневный срок с приложением расчета задолженности;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3.1.8. При добровольном исполнении обязатель</w:t>
      </w:r>
      <w:proofErr w:type="gramStart"/>
      <w:r w:rsidRPr="00B00258">
        <w:rPr>
          <w:rFonts w:ascii="Times New Roman" w:eastAsia="Times New Roman" w:hAnsi="Times New Roman" w:cs="Times New Roman"/>
          <w:sz w:val="28"/>
          <w:szCs w:val="28"/>
          <w:lang w:eastAsia="ru-RU"/>
        </w:rPr>
        <w:t>ств в ср</w:t>
      </w:r>
      <w:proofErr w:type="gramEnd"/>
      <w:r w:rsidRPr="00B00258">
        <w:rPr>
          <w:rFonts w:ascii="Times New Roman" w:eastAsia="Times New Roman" w:hAnsi="Times New Roman" w:cs="Times New Roman"/>
          <w:sz w:val="28"/>
          <w:szCs w:val="28"/>
          <w:lang w:eastAsia="ru-RU"/>
        </w:rPr>
        <w:t>ок, указанный в требовании (претензии), претензионная работа в отношении должника прекращается.</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lastRenderedPageBreak/>
        <w:t>4. Мероприятия по принудительному взысканию</w:t>
      </w: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дебиторской задолженности по доходам</w:t>
      </w: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4.1.  При отсутствии добровольного исполнения требования (претензии</w:t>
      </w:r>
      <w:proofErr w:type="gramStart"/>
      <w:r w:rsidRPr="00B00258">
        <w:rPr>
          <w:rFonts w:ascii="Times New Roman" w:eastAsia="Times New Roman" w:hAnsi="Times New Roman" w:cs="Times New Roman"/>
          <w:sz w:val="28"/>
          <w:szCs w:val="28"/>
          <w:lang w:eastAsia="ru-RU"/>
        </w:rPr>
        <w:t>)д</w:t>
      </w:r>
      <w:proofErr w:type="gramEnd"/>
      <w:r w:rsidRPr="00B00258">
        <w:rPr>
          <w:rFonts w:ascii="Times New Roman" w:eastAsia="Times New Roman" w:hAnsi="Times New Roman" w:cs="Times New Roman"/>
          <w:sz w:val="28"/>
          <w:szCs w:val="28"/>
          <w:lang w:eastAsia="ru-RU"/>
        </w:rPr>
        <w:t>олжником в установленный для погашения задолженности срок взыскание задолженности производится в судебном порядке.</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4.2. </w:t>
      </w:r>
      <w:proofErr w:type="gramStart"/>
      <w:r w:rsidRPr="00B00258">
        <w:rPr>
          <w:rFonts w:ascii="Times New Roman" w:eastAsia="Times New Roman" w:hAnsi="Times New Roman" w:cs="Times New Roman"/>
          <w:sz w:val="28"/>
          <w:szCs w:val="28"/>
          <w:lang w:eastAsia="ru-RU"/>
        </w:rPr>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roofErr w:type="gramEnd"/>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4.3. Специалисты по работе с населением администрации сельского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 ответственных за работу по взысканию дебиторской задолженности по платежам в районный  бюджет, пеням и штрафам по ним, при реализации полномочий администратора доходов районного бюджета, после установления факта нарушения сроков обязательств и отсутствии добровольного исполнения требования (претензии) должником в течени</w:t>
      </w:r>
      <w:proofErr w:type="gramStart"/>
      <w:r w:rsidRPr="00B00258">
        <w:rPr>
          <w:rFonts w:ascii="Times New Roman" w:eastAsia="Times New Roman" w:hAnsi="Times New Roman" w:cs="Times New Roman"/>
          <w:sz w:val="28"/>
          <w:szCs w:val="28"/>
          <w:lang w:eastAsia="ru-RU"/>
        </w:rPr>
        <w:t>и</w:t>
      </w:r>
      <w:proofErr w:type="gramEnd"/>
      <w:r w:rsidRPr="00B00258">
        <w:rPr>
          <w:rFonts w:ascii="Times New Roman" w:eastAsia="Times New Roman" w:hAnsi="Times New Roman" w:cs="Times New Roman"/>
          <w:sz w:val="28"/>
          <w:szCs w:val="28"/>
          <w:lang w:eastAsia="ru-RU"/>
        </w:rPr>
        <w:t xml:space="preserve"> 15 дней, направляет служебную записку на имя главы администрации сельское поселение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с обращением о  подготовке искового заявления в суд. </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4.4. Администрация сельское поселение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в течение 30 рабочих дней </w:t>
      </w:r>
      <w:proofErr w:type="gramStart"/>
      <w:r w:rsidRPr="00B00258">
        <w:rPr>
          <w:rFonts w:ascii="Times New Roman" w:eastAsia="Times New Roman" w:hAnsi="Times New Roman" w:cs="Times New Roman"/>
          <w:sz w:val="28"/>
          <w:szCs w:val="28"/>
          <w:lang w:eastAsia="ru-RU"/>
        </w:rPr>
        <w:t>с  даты поступления</w:t>
      </w:r>
      <w:proofErr w:type="gramEnd"/>
      <w:r w:rsidRPr="00B00258">
        <w:rPr>
          <w:rFonts w:ascii="Times New Roman" w:eastAsia="Times New Roman" w:hAnsi="Times New Roman" w:cs="Times New Roman"/>
          <w:sz w:val="28"/>
          <w:szCs w:val="28"/>
          <w:lang w:eastAsia="ru-RU"/>
        </w:rPr>
        <w:t xml:space="preserve"> служебной записки от специалистов администрации сельского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4.5. В случае если до вынесения решения суда требования об уплате исполнены должником добровольно, администрация сельское поселение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в установленном порядке заявляет об отказе от иска.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4.6. В течение 10 рабочих дней со дня поступления в администрацию  сельского поселении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 исполнительного документа администрация направляет его для принудительного исполнения в порядке, установленном действующим законодательством. </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4.7. При принятии судом решения о полном (частичном) отказе в удовлетворении заявленных требований правовым управлением обеспечивается принятие исчерпывающих мер по обжалованию судебных актов.</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xml:space="preserve">4.8. Документы о ходе </w:t>
      </w:r>
      <w:proofErr w:type="spellStart"/>
      <w:r w:rsidRPr="00B00258">
        <w:rPr>
          <w:rFonts w:ascii="Times New Roman" w:eastAsia="Times New Roman" w:hAnsi="Times New Roman" w:cs="Times New Roman"/>
          <w:sz w:val="28"/>
          <w:szCs w:val="28"/>
          <w:lang w:eastAsia="ru-RU"/>
        </w:rPr>
        <w:t>претензионно</w:t>
      </w:r>
      <w:proofErr w:type="spellEnd"/>
      <w:r w:rsidRPr="00B00258">
        <w:rPr>
          <w:rFonts w:ascii="Times New Roman" w:eastAsia="Times New Roman" w:hAnsi="Times New Roman" w:cs="Times New Roman"/>
          <w:sz w:val="28"/>
          <w:szCs w:val="28"/>
          <w:lang w:eastAsia="ru-RU"/>
        </w:rPr>
        <w:t xml:space="preserve">-исковой работы по взысканию задолженности, в том числе судебные акты на бумажном носителе хранятся в администрации сельское поселение «Аргада» </w:t>
      </w:r>
      <w:proofErr w:type="spellStart"/>
      <w:r w:rsidRPr="00B00258">
        <w:rPr>
          <w:rFonts w:ascii="Times New Roman" w:eastAsia="Times New Roman" w:hAnsi="Times New Roman" w:cs="Times New Roman"/>
          <w:sz w:val="28"/>
          <w:szCs w:val="28"/>
          <w:lang w:eastAsia="ru-RU"/>
        </w:rPr>
        <w:t>Курумканского</w:t>
      </w:r>
      <w:proofErr w:type="spellEnd"/>
      <w:r w:rsidRPr="00B00258">
        <w:rPr>
          <w:rFonts w:ascii="Times New Roman" w:eastAsia="Times New Roman" w:hAnsi="Times New Roman" w:cs="Times New Roman"/>
          <w:sz w:val="28"/>
          <w:szCs w:val="28"/>
          <w:lang w:eastAsia="ru-RU"/>
        </w:rPr>
        <w:t xml:space="preserve"> района.</w:t>
      </w:r>
    </w:p>
    <w:p w:rsidR="00965DB5" w:rsidRPr="00B00258" w:rsidRDefault="00965DB5" w:rsidP="00965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00258">
        <w:rPr>
          <w:rFonts w:ascii="Times New Roman" w:eastAsia="Times New Roman" w:hAnsi="Times New Roman" w:cs="Times New Roman"/>
          <w:bCs/>
          <w:sz w:val="28"/>
          <w:szCs w:val="28"/>
          <w:lang w:eastAsia="ru-RU"/>
        </w:rPr>
        <w:t xml:space="preserve">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w:t>
      </w:r>
      <w:r w:rsidRPr="00B00258">
        <w:rPr>
          <w:rFonts w:ascii="Times New Roman" w:eastAsia="Times New Roman" w:hAnsi="Times New Roman" w:cs="Times New Roman"/>
          <w:bCs/>
          <w:sz w:val="28"/>
          <w:szCs w:val="28"/>
          <w:lang w:eastAsia="ru-RU"/>
        </w:rPr>
        <w:lastRenderedPageBreak/>
        <w:t>обеспечения дебиторской задолженности по доходам</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5.1.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сотрудники правового управления осуществляют, при необходимости, взаимодействие со службой судебных приставов, включающее в себя:</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запрос информации о мероприятиях, проводимых приставом-исполнителем, о сумме непогашенной задолженности, о наличии данных об объявлении в розыск должника, его имущества, об изменении состояния счета (счетов) должника, его имущества и т.д.;</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258">
        <w:rPr>
          <w:rFonts w:ascii="Times New Roman" w:eastAsia="Times New Roman" w:hAnsi="Times New Roman" w:cs="Times New Roman"/>
          <w:sz w:val="28"/>
          <w:szCs w:val="28"/>
          <w:lang w:eastAsia="ru-RU"/>
        </w:rPr>
        <w:t>- мониторинг эффективности взыскания просроченной дебиторской задолженности в рамках исполнительного производства.</w:t>
      </w:r>
    </w:p>
    <w:p w:rsidR="00965DB5" w:rsidRPr="00B00258" w:rsidRDefault="00965DB5" w:rsidP="00965D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5DB5" w:rsidRDefault="00965DB5" w:rsidP="00965DB5"/>
    <w:p w:rsidR="002E485F" w:rsidRDefault="00965DB5">
      <w:bookmarkStart w:id="1" w:name="_GoBack"/>
      <w:bookmarkEnd w:id="1"/>
    </w:p>
    <w:sectPr w:rsidR="002E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9F"/>
    <w:rsid w:val="00036F9F"/>
    <w:rsid w:val="000F56EC"/>
    <w:rsid w:val="007112DA"/>
    <w:rsid w:val="0096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B5"/>
    <w:pPr>
      <w:ind w:left="720"/>
      <w:contextualSpacing/>
    </w:pPr>
  </w:style>
  <w:style w:type="paragraph" w:styleId="a4">
    <w:name w:val="Balloon Text"/>
    <w:basedOn w:val="a"/>
    <w:link w:val="a5"/>
    <w:uiPriority w:val="99"/>
    <w:semiHidden/>
    <w:unhideWhenUsed/>
    <w:rsid w:val="00965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B5"/>
    <w:pPr>
      <w:ind w:left="720"/>
      <w:contextualSpacing/>
    </w:pPr>
  </w:style>
  <w:style w:type="paragraph" w:styleId="a4">
    <w:name w:val="Balloon Text"/>
    <w:basedOn w:val="a"/>
    <w:link w:val="a5"/>
    <w:uiPriority w:val="99"/>
    <w:semiHidden/>
    <w:unhideWhenUsed/>
    <w:rsid w:val="00965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8;&#1075;&#1072;&#1076;&#1072;\Desktop\&#1056;&#1077;&#1075;&#1083;&#1072;&#1084;&#1077;&#1085;&#1090;%20&#1057;&#1055;%20&#1040;&#1056;&#1043;&#1040;&#1044;&#1040;.doc" TargetMode="External"/><Relationship Id="rId3" Type="http://schemas.microsoft.com/office/2007/relationships/stylesWithEffects" Target="stylesWithEffects.xml"/><Relationship Id="rId7" Type="http://schemas.openxmlformats.org/officeDocument/2006/relationships/hyperlink" Target="consultantplus://offline/ref=B9149C00D0C184EF1EB344E1DC3989E570100B364F8E377E3369E42228EF4D83E8468D1440F0EBB24003FEAE37DA647E3128B968EE9691EA152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Аргада</dc:creator>
  <cp:keywords/>
  <dc:description/>
  <cp:lastModifiedBy>Аргада</cp:lastModifiedBy>
  <cp:revision>2</cp:revision>
  <dcterms:created xsi:type="dcterms:W3CDTF">2023-11-01T02:38:00Z</dcterms:created>
  <dcterms:modified xsi:type="dcterms:W3CDTF">2023-11-01T02:38:00Z</dcterms:modified>
</cp:coreProperties>
</file>