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748"/>
        <w:gridCol w:w="1643"/>
        <w:gridCol w:w="3790"/>
      </w:tblGrid>
      <w:tr w:rsidR="00883C2D" w:rsidTr="00883C2D">
        <w:tc>
          <w:tcPr>
            <w:tcW w:w="3794" w:type="dxa"/>
            <w:hideMark/>
          </w:tcPr>
          <w:p w:rsidR="00883C2D" w:rsidRDefault="00883C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883C2D" w:rsidRDefault="00883C2D"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0" t="0" r="0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883C2D" w:rsidRDefault="00883C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883C2D" w:rsidRDefault="00883C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883C2D" w:rsidTr="00883C2D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83C2D" w:rsidRDefault="00883C2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b/>
                <w:sz w:val="15"/>
                <w:szCs w:val="15"/>
                <w:lang w:val="en-US"/>
              </w:rPr>
              <w:t>E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  <w:lang w:val="en-US"/>
              </w:rPr>
              <w:t>mail</w:t>
            </w:r>
            <w:r>
              <w:rPr>
                <w:b/>
                <w:sz w:val="15"/>
                <w:szCs w:val="15"/>
              </w:rPr>
              <w:t>: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adm</w:t>
            </w:r>
            <w:r>
              <w:rPr>
                <w:b/>
                <w:sz w:val="15"/>
                <w:szCs w:val="15"/>
              </w:rPr>
              <w:t>argada</w:t>
            </w:r>
            <w:proofErr w:type="spellEnd"/>
            <w:r>
              <w:rPr>
                <w:b/>
                <w:sz w:val="15"/>
                <w:szCs w:val="15"/>
              </w:rPr>
              <w:t>@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883C2D" w:rsidRDefault="00F61B45" w:rsidP="00883C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ТОГТООЛ</w:t>
      </w:r>
    </w:p>
    <w:p w:rsidR="00883C2D" w:rsidRDefault="00F61B45" w:rsidP="00883C2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F41FD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12</w:t>
      </w:r>
    </w:p>
    <w:p w:rsidR="00F41FDA" w:rsidRDefault="00883C2D" w:rsidP="00F41F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41FDA">
        <w:rPr>
          <w:rFonts w:ascii="Times New Roman" w:hAnsi="Times New Roman"/>
          <w:sz w:val="28"/>
          <w:szCs w:val="28"/>
          <w:u w:val="single"/>
        </w:rPr>
        <w:t>« 16</w:t>
      </w:r>
      <w:r>
        <w:rPr>
          <w:rFonts w:ascii="Times New Roman" w:hAnsi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 </w:t>
      </w:r>
      <w:r w:rsidR="00F41FDA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19</w:t>
      </w:r>
      <w:r w:rsidR="00F41FDA">
        <w:rPr>
          <w:rFonts w:ascii="Times New Roman" w:hAnsi="Times New Roman"/>
          <w:sz w:val="28"/>
          <w:szCs w:val="28"/>
        </w:rPr>
        <w:t xml:space="preserve"> год</w:t>
      </w:r>
      <w:r w:rsidR="00F61B45">
        <w:rPr>
          <w:rFonts w:ascii="Times New Roman" w:hAnsi="Times New Roman"/>
          <w:sz w:val="28"/>
          <w:szCs w:val="28"/>
        </w:rPr>
        <w:t>а</w:t>
      </w:r>
    </w:p>
    <w:p w:rsidR="00F41FDA" w:rsidRPr="00F41FDA" w:rsidRDefault="00F41FDA" w:rsidP="00F41FDA">
      <w:pPr>
        <w:jc w:val="both"/>
        <w:rPr>
          <w:rFonts w:ascii="Times New Roman" w:hAnsi="Times New Roman"/>
          <w:i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 xml:space="preserve">  </w:t>
      </w:r>
      <w:r w:rsidRPr="00F41FDA">
        <w:rPr>
          <w:rFonts w:ascii="Times New Roman" w:hAnsi="Times New Roman"/>
          <w:i/>
          <w:sz w:val="28"/>
          <w:szCs w:val="28"/>
        </w:rPr>
        <w:t>«Об утверждении Перечня сведений об объектах учета реестра    муниципального имущества, подлежащих размещению в  информационно-телекоммуникационной сети «Интернет» на официальном сайте муниципального образования сельское поселение «Аргада» Курумканского района»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FD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 Администрация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Аргада</w:t>
      </w:r>
      <w:r w:rsidRPr="00F41FDA">
        <w:rPr>
          <w:rFonts w:ascii="Times New Roman" w:hAnsi="Times New Roman"/>
          <w:sz w:val="28"/>
          <w:szCs w:val="28"/>
        </w:rPr>
        <w:t>» принимает решение:</w:t>
      </w:r>
      <w:proofErr w:type="gramEnd"/>
    </w:p>
    <w:p w:rsidR="00F41FDA" w:rsidRPr="00F41FDA" w:rsidRDefault="00F41FDA" w:rsidP="00F41FDA">
      <w:pPr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</w:t>
      </w:r>
      <w:r w:rsidRPr="00F41FDA">
        <w:rPr>
          <w:rFonts w:ascii="Times New Roman" w:hAnsi="Times New Roman"/>
          <w:sz w:val="28"/>
          <w:szCs w:val="28"/>
        </w:rPr>
        <w:tab/>
        <w:t>Утвердить прилагаемый Перечень сведений об объектах учета реестра муниципального имущества, подлежащих размещению в информационно-телекоммуникационной сети «Интернет» на официальном сайте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Аргада</w:t>
      </w:r>
      <w:r w:rsidRPr="00F41FDA">
        <w:rPr>
          <w:rFonts w:ascii="Times New Roman" w:hAnsi="Times New Roman"/>
          <w:sz w:val="28"/>
          <w:szCs w:val="28"/>
        </w:rPr>
        <w:t>».</w:t>
      </w:r>
    </w:p>
    <w:p w:rsidR="00F41FDA" w:rsidRPr="00F41FDA" w:rsidRDefault="00F41FDA" w:rsidP="00F41FDA">
      <w:pPr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</w:t>
      </w:r>
      <w:r w:rsidRPr="00F41FDA">
        <w:rPr>
          <w:rFonts w:ascii="Times New Roman" w:hAnsi="Times New Roman"/>
          <w:sz w:val="28"/>
          <w:szCs w:val="28"/>
        </w:rPr>
        <w:tab/>
        <w:t>Установить, что сведения об объектах учета реестра муниципального имущества размещаются в информационно-телекоммуникационной сети «Интернет» на официальном сайте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Аргада</w:t>
      </w:r>
      <w:r w:rsidRPr="00F41F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FDA">
        <w:rPr>
          <w:rFonts w:ascii="Times New Roman" w:hAnsi="Times New Roman"/>
          <w:sz w:val="28"/>
          <w:szCs w:val="28"/>
        </w:rPr>
        <w:t xml:space="preserve">ежеквартально до 20 числа месяца, следующего за отчетным кварталом в формате </w:t>
      </w:r>
      <w:proofErr w:type="spellStart"/>
      <w:r w:rsidRPr="00F41FDA">
        <w:rPr>
          <w:rFonts w:ascii="Times New Roman" w:hAnsi="Times New Roman"/>
          <w:sz w:val="28"/>
          <w:szCs w:val="28"/>
        </w:rPr>
        <w:t>Excel</w:t>
      </w:r>
      <w:proofErr w:type="spellEnd"/>
      <w:r w:rsidRPr="00F41FDA">
        <w:rPr>
          <w:rFonts w:ascii="Times New Roman" w:hAnsi="Times New Roman"/>
          <w:sz w:val="28"/>
          <w:szCs w:val="28"/>
        </w:rPr>
        <w:t xml:space="preserve"> (табличном) или </w:t>
      </w:r>
      <w:proofErr w:type="spellStart"/>
      <w:r w:rsidRPr="00F41FDA">
        <w:rPr>
          <w:rFonts w:ascii="Times New Roman" w:hAnsi="Times New Roman"/>
          <w:sz w:val="28"/>
          <w:szCs w:val="28"/>
        </w:rPr>
        <w:t>Word</w:t>
      </w:r>
      <w:proofErr w:type="spellEnd"/>
      <w:r w:rsidRPr="00F41FDA">
        <w:rPr>
          <w:rFonts w:ascii="Times New Roman" w:hAnsi="Times New Roman"/>
          <w:sz w:val="28"/>
          <w:szCs w:val="28"/>
        </w:rPr>
        <w:t xml:space="preserve"> (текстовом).</w:t>
      </w:r>
    </w:p>
    <w:p w:rsidR="00F41FDA" w:rsidRDefault="00F41FDA" w:rsidP="00F41FDA">
      <w:pPr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3.</w:t>
      </w:r>
      <w:r w:rsidRPr="00F41FDA">
        <w:rPr>
          <w:rFonts w:ascii="Times New Roman" w:hAnsi="Times New Roman"/>
          <w:sz w:val="28"/>
          <w:szCs w:val="28"/>
        </w:rPr>
        <w:tab/>
        <w:t>Настоящее распоряжение вступает в силу со дня его подписания.</w:t>
      </w:r>
    </w:p>
    <w:p w:rsidR="00F41FDA" w:rsidRPr="00F41FDA" w:rsidRDefault="00F41FDA" w:rsidP="00F41FDA">
      <w:pPr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 xml:space="preserve">  Глава </w:t>
      </w:r>
      <w:r>
        <w:rPr>
          <w:rFonts w:ascii="Times New Roman" w:hAnsi="Times New Roman"/>
          <w:sz w:val="28"/>
          <w:szCs w:val="28"/>
        </w:rPr>
        <w:t>МО</w:t>
      </w:r>
      <w:r w:rsidRPr="00F41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FDA">
        <w:rPr>
          <w:rFonts w:ascii="Times New Roman" w:hAnsi="Times New Roman"/>
          <w:sz w:val="28"/>
          <w:szCs w:val="28"/>
        </w:rPr>
        <w:t>сельское поселение «</w:t>
      </w:r>
      <w:r>
        <w:rPr>
          <w:rFonts w:ascii="Times New Roman" w:hAnsi="Times New Roman"/>
          <w:sz w:val="28"/>
          <w:szCs w:val="28"/>
        </w:rPr>
        <w:t>Аргада</w:t>
      </w:r>
      <w:r w:rsidRPr="00F41FDA">
        <w:rPr>
          <w:rFonts w:ascii="Times New Roman" w:hAnsi="Times New Roman"/>
          <w:sz w:val="28"/>
          <w:szCs w:val="28"/>
        </w:rPr>
        <w:t xml:space="preserve">»:    </w:t>
      </w:r>
      <w:r>
        <w:rPr>
          <w:rFonts w:ascii="Times New Roman" w:hAnsi="Times New Roman"/>
          <w:sz w:val="28"/>
          <w:szCs w:val="28"/>
        </w:rPr>
        <w:t xml:space="preserve">                         Хобраков В.В.</w:t>
      </w:r>
      <w:r w:rsidRPr="00F41FDA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41FDA" w:rsidRPr="00F41FDA" w:rsidRDefault="00F61B45" w:rsidP="00F41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41FDA" w:rsidRPr="00F41F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41FDA" w:rsidRPr="00F41FDA" w:rsidRDefault="00F41FDA" w:rsidP="00F41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1FDA" w:rsidRPr="00F41FDA" w:rsidRDefault="00F41FDA" w:rsidP="00F41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сельское поселение «</w:t>
      </w:r>
      <w:r>
        <w:rPr>
          <w:rFonts w:ascii="Times New Roman" w:hAnsi="Times New Roman"/>
          <w:sz w:val="28"/>
          <w:szCs w:val="28"/>
        </w:rPr>
        <w:t>Аргада</w:t>
      </w:r>
      <w:r w:rsidRPr="00F41FDA">
        <w:rPr>
          <w:rFonts w:ascii="Times New Roman" w:hAnsi="Times New Roman"/>
          <w:sz w:val="28"/>
          <w:szCs w:val="28"/>
        </w:rPr>
        <w:t>»</w:t>
      </w:r>
    </w:p>
    <w:p w:rsidR="00F41FDA" w:rsidRPr="00F41FDA" w:rsidRDefault="00266F9E" w:rsidP="00F41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 16 </w:t>
      </w:r>
      <w:bookmarkStart w:id="0" w:name="_GoBack"/>
      <w:bookmarkEnd w:id="0"/>
      <w:r w:rsidR="00F41FDA">
        <w:rPr>
          <w:rFonts w:ascii="Times New Roman" w:hAnsi="Times New Roman"/>
          <w:sz w:val="28"/>
          <w:szCs w:val="28"/>
        </w:rPr>
        <w:t xml:space="preserve">» мая 2019 г. № </w:t>
      </w:r>
      <w:r w:rsidR="00F61B45">
        <w:rPr>
          <w:rFonts w:ascii="Times New Roman" w:hAnsi="Times New Roman"/>
          <w:sz w:val="28"/>
          <w:szCs w:val="28"/>
        </w:rPr>
        <w:t>12</w:t>
      </w: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Перечень сведений об объектах учета реестра муниципального имущества, подлежащих размещению в информационно-телекоммуникационной сети «Интернет» на официальном сайте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Аргада»</w:t>
      </w:r>
    </w:p>
    <w:p w:rsidR="00F41FDA" w:rsidRPr="00F41FDA" w:rsidRDefault="00F41FDA" w:rsidP="00F41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I. Перечень земельных участков, учтенных в реестре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на «16</w:t>
      </w:r>
      <w:r w:rsidRPr="00F41FD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F41FDA">
        <w:rPr>
          <w:rFonts w:ascii="Times New Roman" w:hAnsi="Times New Roman"/>
          <w:sz w:val="28"/>
          <w:szCs w:val="28"/>
        </w:rPr>
        <w:t xml:space="preserve"> 2019 г., включающий по каждому объекту учета следующие сведения: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 Реестровый номер муниципального имущества (РНМИ).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 Кадастровый (условный) номер.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3. Адрес (местоположение).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4. Правообладатель&lt;*&gt;.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5. Категория земель.</w:t>
      </w:r>
    </w:p>
    <w:p w:rsidR="00F41FDA" w:rsidRPr="00F41FDA" w:rsidRDefault="00F41FDA" w:rsidP="00F4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6. Вид разрешенного использования.</w:t>
      </w:r>
    </w:p>
    <w:p w:rsidR="00F41FDA" w:rsidRPr="00F41FDA" w:rsidRDefault="00F41FDA" w:rsidP="00F41FD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7. Площадь (кв. м).</w:t>
      </w:r>
    </w:p>
    <w:p w:rsidR="00F41FDA" w:rsidRPr="00F41FDA" w:rsidRDefault="00F41FDA" w:rsidP="00F41FDA">
      <w:pPr>
        <w:jc w:val="both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 xml:space="preserve">&lt;*&gt; В строку «правообладатель» вносится полное </w:t>
      </w:r>
      <w:r>
        <w:rPr>
          <w:rFonts w:ascii="Times New Roman" w:hAnsi="Times New Roman"/>
          <w:sz w:val="28"/>
          <w:szCs w:val="28"/>
        </w:rPr>
        <w:t>наименование юридического лица.</w:t>
      </w:r>
    </w:p>
    <w:p w:rsidR="00F41FDA" w:rsidRPr="00F41FDA" w:rsidRDefault="00F41FDA" w:rsidP="00F41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«15» апреля 2019 г., включающий по каждому объекту учета следующие сведения: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 Реестровый номер муниципального имущества (РНМИ).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 Адрес (местоположение).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3. Наименование&lt;**&gt;.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4. Правообладатель.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5. Общая площадь (кв. м), протяженность (</w:t>
      </w:r>
      <w:proofErr w:type="gramStart"/>
      <w:r w:rsidRPr="00F41FDA">
        <w:rPr>
          <w:rFonts w:ascii="Times New Roman" w:hAnsi="Times New Roman"/>
          <w:sz w:val="28"/>
          <w:szCs w:val="28"/>
        </w:rPr>
        <w:t>км</w:t>
      </w:r>
      <w:proofErr w:type="gramEnd"/>
      <w:r w:rsidRPr="00F41FDA">
        <w:rPr>
          <w:rFonts w:ascii="Times New Roman" w:hAnsi="Times New Roman"/>
          <w:sz w:val="28"/>
          <w:szCs w:val="28"/>
        </w:rPr>
        <w:t>) или иные параметры с единицами измерения.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 xml:space="preserve">6. Этажность, подземная этажность. </w:t>
      </w: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--------------------------------</w:t>
      </w:r>
    </w:p>
    <w:p w:rsidR="00F41FDA" w:rsidRPr="00F41FDA" w:rsidRDefault="00F41FDA" w:rsidP="00F41FDA">
      <w:pPr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III. Перечень акций, учтенных в реестре</w:t>
      </w:r>
      <w:r w:rsidR="00F61B45">
        <w:rPr>
          <w:rFonts w:ascii="Times New Roman" w:hAnsi="Times New Roman"/>
          <w:sz w:val="28"/>
          <w:szCs w:val="28"/>
        </w:rPr>
        <w:t xml:space="preserve"> муниципального имущества на «16</w:t>
      </w:r>
      <w:r w:rsidRPr="00F41FDA">
        <w:rPr>
          <w:rFonts w:ascii="Times New Roman" w:hAnsi="Times New Roman"/>
          <w:sz w:val="28"/>
          <w:szCs w:val="28"/>
        </w:rPr>
        <w:t xml:space="preserve">» </w:t>
      </w:r>
      <w:r w:rsidR="00F61B45">
        <w:rPr>
          <w:rFonts w:ascii="Times New Roman" w:hAnsi="Times New Roman"/>
          <w:sz w:val="28"/>
          <w:szCs w:val="28"/>
        </w:rPr>
        <w:t xml:space="preserve">мая </w:t>
      </w:r>
      <w:r w:rsidRPr="00F41FDA">
        <w:rPr>
          <w:rFonts w:ascii="Times New Roman" w:hAnsi="Times New Roman"/>
          <w:sz w:val="28"/>
          <w:szCs w:val="28"/>
        </w:rPr>
        <w:t xml:space="preserve"> 2019 г., включающий по каждому объекту учета следующие сведения: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 Реестровый номер муниципального имущества (РНМИ).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 Количество (штук).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F41FDA">
        <w:rPr>
          <w:rFonts w:ascii="Times New Roman" w:hAnsi="Times New Roman"/>
          <w:sz w:val="28"/>
          <w:szCs w:val="28"/>
        </w:rPr>
        <w:t>Обыкновенные</w:t>
      </w:r>
      <w:proofErr w:type="gramEnd"/>
      <w:r w:rsidRPr="00F41FDA">
        <w:rPr>
          <w:rFonts w:ascii="Times New Roman" w:hAnsi="Times New Roman"/>
          <w:sz w:val="28"/>
          <w:szCs w:val="28"/>
        </w:rPr>
        <w:t xml:space="preserve"> (штук), номинальная стоимость (рублей).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1FDA">
        <w:rPr>
          <w:rFonts w:ascii="Times New Roman" w:hAnsi="Times New Roman"/>
          <w:sz w:val="28"/>
          <w:szCs w:val="28"/>
        </w:rPr>
        <w:t>Привилегированные</w:t>
      </w:r>
      <w:proofErr w:type="gramEnd"/>
      <w:r w:rsidRPr="00F41FDA">
        <w:rPr>
          <w:rFonts w:ascii="Times New Roman" w:hAnsi="Times New Roman"/>
          <w:sz w:val="28"/>
          <w:szCs w:val="28"/>
        </w:rPr>
        <w:t xml:space="preserve"> (штук), номинальная стоимость (рублей).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5. Доля в уставном капитале (процентов).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6. Акционерное общество (эмитент).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Владелец.</w:t>
      </w:r>
    </w:p>
    <w:p w:rsidR="00F41FDA" w:rsidRPr="00F41FDA" w:rsidRDefault="00F41FDA" w:rsidP="00F41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«15» апреля 2019 г., включающий по каждому объекту учета следующие сведения: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 Реестровый номер муниципального имущества (РНМИ).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 Доля (вклад) в уставном (складочном) капитале (процентов).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3. Хозяйственное общество (товарищество).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Правообладатель.</w:t>
      </w:r>
    </w:p>
    <w:p w:rsidR="00F41FDA" w:rsidRPr="00F41FDA" w:rsidRDefault="00F41FDA" w:rsidP="00F41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V. Перечень движимого имущества, первоначальная стоимость которого равна или превышает 180,0 тысяч рублей, транспортных средств и особо ценного движимого имущества (независимо от их стоимости), учтенных в реестре</w:t>
      </w:r>
      <w:r w:rsidR="00F61B45">
        <w:rPr>
          <w:rFonts w:ascii="Times New Roman" w:hAnsi="Times New Roman"/>
          <w:sz w:val="28"/>
          <w:szCs w:val="28"/>
        </w:rPr>
        <w:t xml:space="preserve"> муниципального имущества на «16</w:t>
      </w:r>
      <w:r w:rsidRPr="00F41FDA">
        <w:rPr>
          <w:rFonts w:ascii="Times New Roman" w:hAnsi="Times New Roman"/>
          <w:sz w:val="28"/>
          <w:szCs w:val="28"/>
        </w:rPr>
        <w:t xml:space="preserve">» </w:t>
      </w:r>
      <w:r w:rsidR="00F61B45">
        <w:rPr>
          <w:rFonts w:ascii="Times New Roman" w:hAnsi="Times New Roman"/>
          <w:sz w:val="28"/>
          <w:szCs w:val="28"/>
        </w:rPr>
        <w:t>мая</w:t>
      </w:r>
      <w:r w:rsidRPr="00F41FDA">
        <w:rPr>
          <w:rFonts w:ascii="Times New Roman" w:hAnsi="Times New Roman"/>
          <w:sz w:val="28"/>
          <w:szCs w:val="28"/>
        </w:rPr>
        <w:t xml:space="preserve"> 2019 г., включающий по каждому объекту учета следующие сведения: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 Реестровый номер муниципального имущества (РНМИ).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 Государственный регистрационный знак&lt;***&gt;.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3. Наименование.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4. Марка, модель.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5. Год выпуска (изготовления).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6. Правообладатель.</w:t>
      </w: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--------------------------------</w:t>
      </w:r>
    </w:p>
    <w:p w:rsid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VI. Перечень юридических лиц, учтенных в реестре</w:t>
      </w:r>
      <w:r w:rsidR="00F61B45">
        <w:rPr>
          <w:rFonts w:ascii="Times New Roman" w:hAnsi="Times New Roman"/>
          <w:sz w:val="28"/>
          <w:szCs w:val="28"/>
        </w:rPr>
        <w:t xml:space="preserve"> муниципального имущества на «16</w:t>
      </w:r>
      <w:r w:rsidRPr="00F41FDA">
        <w:rPr>
          <w:rFonts w:ascii="Times New Roman" w:hAnsi="Times New Roman"/>
          <w:sz w:val="28"/>
          <w:szCs w:val="28"/>
        </w:rPr>
        <w:t xml:space="preserve">» </w:t>
      </w:r>
      <w:r w:rsidR="00F61B45">
        <w:rPr>
          <w:rFonts w:ascii="Times New Roman" w:hAnsi="Times New Roman"/>
          <w:sz w:val="28"/>
          <w:szCs w:val="28"/>
        </w:rPr>
        <w:t>ма</w:t>
      </w:r>
      <w:r w:rsidRPr="00F41FDA">
        <w:rPr>
          <w:rFonts w:ascii="Times New Roman" w:hAnsi="Times New Roman"/>
          <w:sz w:val="28"/>
          <w:szCs w:val="28"/>
        </w:rPr>
        <w:t>я 2019 г., включающий по каждому объекту учета следующие сведения: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1. Наименование юридического лица.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2. Адрес места нахождения юридического лица.</w:t>
      </w:r>
    </w:p>
    <w:p w:rsidR="00F41FDA" w:rsidRPr="00F41FDA" w:rsidRDefault="00F41FDA" w:rsidP="00F41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FDA">
        <w:rPr>
          <w:rFonts w:ascii="Times New Roman" w:hAnsi="Times New Roman"/>
          <w:sz w:val="28"/>
          <w:szCs w:val="28"/>
        </w:rPr>
        <w:t>3. ФИО руководителя.</w:t>
      </w: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Pr="00F41FDA" w:rsidRDefault="00F41FDA" w:rsidP="00F41FDA">
      <w:pPr>
        <w:jc w:val="center"/>
        <w:rPr>
          <w:rFonts w:ascii="Times New Roman" w:hAnsi="Times New Roman"/>
          <w:sz w:val="28"/>
          <w:szCs w:val="28"/>
        </w:rPr>
      </w:pPr>
    </w:p>
    <w:p w:rsidR="00F41FDA" w:rsidRDefault="00F41FDA" w:rsidP="00883C2D">
      <w:pPr>
        <w:jc w:val="center"/>
        <w:rPr>
          <w:rFonts w:ascii="Times New Roman" w:hAnsi="Times New Roman"/>
          <w:sz w:val="28"/>
          <w:szCs w:val="28"/>
        </w:rPr>
      </w:pPr>
    </w:p>
    <w:sectPr w:rsidR="00F41FDA" w:rsidSect="00F41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5CC"/>
    <w:multiLevelType w:val="hybridMultilevel"/>
    <w:tmpl w:val="1A0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13DB"/>
    <w:multiLevelType w:val="hybridMultilevel"/>
    <w:tmpl w:val="E0ACC8B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1"/>
    <w:rsid w:val="00266F9E"/>
    <w:rsid w:val="003A13E0"/>
    <w:rsid w:val="00883C2D"/>
    <w:rsid w:val="008D41FA"/>
    <w:rsid w:val="009F29C1"/>
    <w:rsid w:val="00F41FDA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8DF8-F454-467F-98C2-0EFC7CC5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2019-05-17T01:00:00Z</cp:lastPrinted>
  <dcterms:created xsi:type="dcterms:W3CDTF">2019-03-07T01:20:00Z</dcterms:created>
  <dcterms:modified xsi:type="dcterms:W3CDTF">2019-05-19T23:50:00Z</dcterms:modified>
</cp:coreProperties>
</file>