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5" w:rsidRDefault="006A38C5" w:rsidP="006A38C5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6A38C5" w:rsidRDefault="006A38C5" w:rsidP="006A38C5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РБ</w:t>
      </w:r>
    </w:p>
    <w:p w:rsidR="006A38C5" w:rsidRDefault="006A38C5" w:rsidP="006A38C5">
      <w:pPr>
        <w:pStyle w:val="a4"/>
        <w:ind w:left="-142" w:hanging="567"/>
        <w:rPr>
          <w:b w:val="0"/>
          <w:sz w:val="20"/>
        </w:rPr>
      </w:pPr>
      <w:r>
        <w:rPr>
          <w:b w:val="0"/>
          <w:sz w:val="20"/>
        </w:rPr>
        <w:t>671634, Республика Бурятия, Курумканский район, с. Аргада, ул. Хышиктуева, 8, тел. / факс. 93-6-20</w:t>
      </w:r>
    </w:p>
    <w:p w:rsidR="006A38C5" w:rsidRDefault="006A38C5" w:rsidP="006A38C5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A38C5" w:rsidRPr="00113559" w:rsidRDefault="006A38C5" w:rsidP="006A38C5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113559">
        <w:rPr>
          <w:rFonts w:ascii="Times New Roman" w:hAnsi="Times New Roman"/>
          <w:sz w:val="28"/>
          <w:szCs w:val="28"/>
        </w:rPr>
        <w:t xml:space="preserve">РЕШЕНИЕ №  </w:t>
      </w:r>
      <w:r w:rsidR="0038169C">
        <w:rPr>
          <w:rFonts w:ascii="Times New Roman" w:hAnsi="Times New Roman"/>
          <w:sz w:val="28"/>
          <w:szCs w:val="28"/>
        </w:rPr>
        <w:t>3-2</w:t>
      </w:r>
    </w:p>
    <w:p w:rsidR="006A38C5" w:rsidRPr="00113559" w:rsidRDefault="006A38C5" w:rsidP="006A38C5">
      <w:pPr>
        <w:spacing w:after="0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113559">
        <w:rPr>
          <w:rFonts w:ascii="Times New Roman" w:hAnsi="Times New Roman"/>
          <w:sz w:val="28"/>
          <w:szCs w:val="28"/>
        </w:rPr>
        <w:t xml:space="preserve">от  </w:t>
      </w:r>
      <w:r w:rsidR="0038169C">
        <w:rPr>
          <w:rFonts w:ascii="Times New Roman" w:hAnsi="Times New Roman"/>
          <w:sz w:val="28"/>
          <w:szCs w:val="28"/>
          <w:u w:val="single"/>
        </w:rPr>
        <w:t xml:space="preserve">«  12 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 » ноября  2018 г.</w:t>
      </w:r>
    </w:p>
    <w:p w:rsidR="006A38C5" w:rsidRDefault="006A38C5" w:rsidP="006A38C5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6A38C5" w:rsidRDefault="006A38C5" w:rsidP="006A38C5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проекта  решения о внесении изменений и дополнений  </w:t>
      </w:r>
    </w:p>
    <w:p w:rsidR="006A38C5" w:rsidRDefault="006A38C5" w:rsidP="006A38C5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6A38C5" w:rsidRDefault="006A38C5" w:rsidP="006A38C5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6A38C5" w:rsidRDefault="006A38C5" w:rsidP="006A38C5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6A38C5" w:rsidRDefault="006A38C5" w:rsidP="006A38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6A38C5" w:rsidRDefault="006A38C5" w:rsidP="006A38C5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(от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  пункт 9 статьи 2 изложить в следующей редакции: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«9) утверждение правил благоустройства территории поселения,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 «Статья 18. Староста населенного пункта.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 может назначаться староста сельского населенного пункта.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Староста  сельского населенного пункта назначается 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Староста сельского населенного пункта не является лицом, замещающим 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Старостой сельского населенного пункта не может быть назначено лицо: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proofErr w:type="gramStart"/>
      <w:r>
        <w:rPr>
          <w:color w:val="000000"/>
          <w:sz w:val="28"/>
          <w:szCs w:val="28"/>
        </w:rPr>
        <w:t>замещающее</w:t>
      </w:r>
      <w:proofErr w:type="gramEnd"/>
      <w:r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признанное</w:t>
      </w:r>
      <w:proofErr w:type="gramEnd"/>
      <w:r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имеющее</w:t>
      </w:r>
      <w:proofErr w:type="gramEnd"/>
      <w:r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на пять лет.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Полномочия старосты сельского населенного пункта прекращаются досрочно по решению  представительного органа муниципального образования, в состав которого входит данный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 –ФЗ «Роб общих принципах организации местного самоуправления в Российской Федерации».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Староста населенного пункта для решения возложенных на него задач: 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 от органов местного самоуправления;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A059A7" w:rsidRDefault="00A059A7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Администрации сельского поселения обеспечить официальное обнародование принятого решения путем размещения материала в специально отведенных местах: Дом культуры, МБОУ «Аргадинская СОШ».</w:t>
      </w:r>
    </w:p>
    <w:p w:rsidR="006A38C5" w:rsidRDefault="006A38C5" w:rsidP="006A38C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A38C5" w:rsidRDefault="006A38C5" w:rsidP="006A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C5" w:rsidRPr="00113559" w:rsidRDefault="006A38C5" w:rsidP="006A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38C5" w:rsidRPr="00113559" w:rsidRDefault="006A38C5" w:rsidP="006A38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3559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6A38C5" w:rsidRDefault="006A38C5" w:rsidP="006A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559"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3559">
        <w:rPr>
          <w:rFonts w:ascii="Times New Roman" w:hAnsi="Times New Roman" w:cs="Times New Roman"/>
          <w:sz w:val="28"/>
          <w:szCs w:val="28"/>
        </w:rPr>
        <w:t xml:space="preserve">     Надмитов Ц.Г.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6A38C5" w:rsidRDefault="006A38C5" w:rsidP="006A38C5">
      <w:pPr>
        <w:pStyle w:val="a4"/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A38C5" w:rsidRDefault="006A38C5" w:rsidP="006A38C5"/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C5"/>
    <w:rsid w:val="00006E8B"/>
    <w:rsid w:val="00032A5B"/>
    <w:rsid w:val="00160973"/>
    <w:rsid w:val="0016582C"/>
    <w:rsid w:val="002443E9"/>
    <w:rsid w:val="002E7F78"/>
    <w:rsid w:val="0038169C"/>
    <w:rsid w:val="00392069"/>
    <w:rsid w:val="00525B59"/>
    <w:rsid w:val="006A38C5"/>
    <w:rsid w:val="00793E5E"/>
    <w:rsid w:val="00990364"/>
    <w:rsid w:val="009D75C6"/>
    <w:rsid w:val="00A059A7"/>
    <w:rsid w:val="00A117DD"/>
    <w:rsid w:val="00A50B17"/>
    <w:rsid w:val="00B5538D"/>
    <w:rsid w:val="00B9219A"/>
    <w:rsid w:val="00E5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A3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A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6A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6A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6A38C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734</Words>
  <Characters>4184</Characters>
  <Application>Microsoft Office Word</Application>
  <DocSecurity>0</DocSecurity>
  <Lines>34</Lines>
  <Paragraphs>9</Paragraphs>
  <ScaleCrop>false</ScaleCrop>
  <Company>SiBeRiA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2018-11-30T03:46:00Z</cp:lastPrinted>
  <dcterms:created xsi:type="dcterms:W3CDTF">2018-11-30T02:07:00Z</dcterms:created>
  <dcterms:modified xsi:type="dcterms:W3CDTF">2018-12-05T06:34:00Z</dcterms:modified>
</cp:coreProperties>
</file>